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C602" w14:textId="576CD4F0" w:rsidR="00EA68E2" w:rsidRPr="003D0A08" w:rsidRDefault="00181DFC" w:rsidP="0028735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 can represent numbers </w:t>
      </w:r>
      <w:r w:rsidR="00584003">
        <w:rPr>
          <w:b/>
          <w:sz w:val="24"/>
          <w:szCs w:val="24"/>
          <w:u w:val="single"/>
        </w:rPr>
        <w:t xml:space="preserve">using </w:t>
      </w:r>
      <w:r w:rsidR="00A42EA7">
        <w:rPr>
          <w:b/>
          <w:sz w:val="24"/>
          <w:szCs w:val="24"/>
          <w:u w:val="single"/>
        </w:rPr>
        <w:t>tallies</w:t>
      </w:r>
      <w:r>
        <w:rPr>
          <w:b/>
          <w:sz w:val="24"/>
          <w:szCs w:val="24"/>
          <w:u w:val="single"/>
        </w:rPr>
        <w:t xml:space="preserve"> </w:t>
      </w:r>
    </w:p>
    <w:p w14:paraId="201C3982" w14:textId="77777777" w:rsidR="009E02EE" w:rsidRPr="003D0A08" w:rsidRDefault="009E02EE" w:rsidP="00E517A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C7864" w:rsidRPr="003D0A08" w14:paraId="4B7F27E7" w14:textId="77777777" w:rsidTr="00A81B17">
        <w:tc>
          <w:tcPr>
            <w:tcW w:w="10998" w:type="dxa"/>
          </w:tcPr>
          <w:p w14:paraId="75D6F096" w14:textId="1ECF0530" w:rsidR="006F024A" w:rsidRDefault="006F024A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Lesson Plan Title</w:t>
            </w:r>
          </w:p>
          <w:p w14:paraId="4C05F996" w14:textId="77777777" w:rsidR="0069118A" w:rsidRPr="003D0A08" w:rsidRDefault="0069118A">
            <w:pPr>
              <w:rPr>
                <w:b/>
                <w:sz w:val="24"/>
                <w:szCs w:val="24"/>
              </w:rPr>
            </w:pPr>
          </w:p>
          <w:p w14:paraId="6BBF23D8" w14:textId="536E33CF" w:rsidR="00B5218E" w:rsidRDefault="0069118A" w:rsidP="00691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181DFC">
              <w:rPr>
                <w:sz w:val="24"/>
                <w:szCs w:val="24"/>
              </w:rPr>
              <w:t xml:space="preserve">can represent numbers using </w:t>
            </w:r>
            <w:r w:rsidR="005E2718">
              <w:rPr>
                <w:sz w:val="24"/>
                <w:szCs w:val="24"/>
              </w:rPr>
              <w:t>tally marks.</w:t>
            </w:r>
            <w:r w:rsidR="00584003">
              <w:rPr>
                <w:sz w:val="24"/>
                <w:szCs w:val="24"/>
              </w:rPr>
              <w:t xml:space="preserve"> </w:t>
            </w:r>
          </w:p>
          <w:p w14:paraId="59EBF0BB" w14:textId="73ED255C" w:rsidR="0069118A" w:rsidRPr="003D0A08" w:rsidRDefault="0069118A" w:rsidP="0069118A">
            <w:pPr>
              <w:rPr>
                <w:sz w:val="24"/>
                <w:szCs w:val="24"/>
              </w:rPr>
            </w:pPr>
          </w:p>
        </w:tc>
      </w:tr>
      <w:tr w:rsidR="005C7864" w:rsidRPr="003D0A08" w14:paraId="1968A608" w14:textId="77777777" w:rsidTr="00A81B17">
        <w:tc>
          <w:tcPr>
            <w:tcW w:w="10998" w:type="dxa"/>
          </w:tcPr>
          <w:p w14:paraId="682A9558" w14:textId="30201F35" w:rsidR="00EA68E2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Lesson Summary</w:t>
            </w:r>
          </w:p>
          <w:p w14:paraId="44B0354C" w14:textId="77777777" w:rsidR="00B5218E" w:rsidRPr="003D0A08" w:rsidRDefault="00B5218E">
            <w:pPr>
              <w:rPr>
                <w:b/>
                <w:sz w:val="24"/>
                <w:szCs w:val="24"/>
              </w:rPr>
            </w:pPr>
          </w:p>
          <w:p w14:paraId="6D3BF482" w14:textId="286AE76B" w:rsidR="00FF22E9" w:rsidRDefault="00584003" w:rsidP="0058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</w:t>
            </w:r>
            <w:r w:rsidR="005E2718">
              <w:rPr>
                <w:sz w:val="24"/>
                <w:szCs w:val="24"/>
              </w:rPr>
              <w:t>dents will be expected to use tally marks to represent numbers.</w:t>
            </w:r>
          </w:p>
          <w:p w14:paraId="74B54066" w14:textId="0F6F5BAC" w:rsidR="00823E6C" w:rsidRDefault="00823E6C" w:rsidP="0058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*Please note I use this lesson throughout the year,  sometimes replacing math journals for 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  <w:r>
              <w:rPr>
                <w:sz w:val="24"/>
                <w:szCs w:val="24"/>
              </w:rPr>
              <w:t>, white board, etc.</w:t>
            </w:r>
          </w:p>
          <w:p w14:paraId="5B59F105" w14:textId="77777777" w:rsidR="00584003" w:rsidRDefault="00584003" w:rsidP="00584003">
            <w:pPr>
              <w:rPr>
                <w:sz w:val="24"/>
                <w:szCs w:val="24"/>
              </w:rPr>
            </w:pPr>
          </w:p>
          <w:p w14:paraId="6520D823" w14:textId="77777777" w:rsidR="00584003" w:rsidRDefault="00584003" w:rsidP="00584003">
            <w:pPr>
              <w:rPr>
                <w:b/>
                <w:sz w:val="24"/>
                <w:szCs w:val="24"/>
              </w:rPr>
            </w:pPr>
            <w:r w:rsidRPr="00584003">
              <w:rPr>
                <w:b/>
                <w:sz w:val="24"/>
                <w:szCs w:val="24"/>
              </w:rPr>
              <w:t>Background</w:t>
            </w:r>
          </w:p>
          <w:p w14:paraId="3810B365" w14:textId="77777777" w:rsidR="00584003" w:rsidRDefault="00584003" w:rsidP="00584003">
            <w:pPr>
              <w:rPr>
                <w:b/>
                <w:sz w:val="24"/>
                <w:szCs w:val="24"/>
              </w:rPr>
            </w:pPr>
          </w:p>
          <w:p w14:paraId="1DB3E519" w14:textId="35AA53E0" w:rsidR="00584003" w:rsidRPr="00584003" w:rsidRDefault="00584003" w:rsidP="005E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grade one students were expected to represent numbers to 20.  </w:t>
            </w:r>
            <w:r w:rsidR="005E2718">
              <w:rPr>
                <w:sz w:val="24"/>
                <w:szCs w:val="24"/>
              </w:rPr>
              <w:t>They should have a basic understanding of what a tally mark is.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C7864" w:rsidRPr="003D0A08" w14:paraId="0AB9044F" w14:textId="77777777" w:rsidTr="00A81B17">
        <w:tc>
          <w:tcPr>
            <w:tcW w:w="10998" w:type="dxa"/>
          </w:tcPr>
          <w:p w14:paraId="5EB6525A" w14:textId="77777777" w:rsidR="00EA68E2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Curriculum Outcomes</w:t>
            </w:r>
          </w:p>
          <w:p w14:paraId="1382318C" w14:textId="77777777" w:rsidR="00B5218E" w:rsidRPr="003D0A08" w:rsidRDefault="00B5218E">
            <w:pPr>
              <w:rPr>
                <w:b/>
                <w:sz w:val="24"/>
                <w:szCs w:val="24"/>
              </w:rPr>
            </w:pPr>
          </w:p>
          <w:p w14:paraId="15B06F25" w14:textId="2462F5F0" w:rsidR="0069118A" w:rsidRDefault="0018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N04- Students will be expected to represent and partition numbers to 100</w:t>
            </w:r>
            <w:r w:rsidR="0069118A">
              <w:rPr>
                <w:sz w:val="24"/>
                <w:szCs w:val="24"/>
              </w:rPr>
              <w:t xml:space="preserve"> </w:t>
            </w:r>
          </w:p>
          <w:p w14:paraId="1BAA6BBF" w14:textId="40F4D5AA" w:rsidR="00584003" w:rsidRPr="003D0A08" w:rsidRDefault="0058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Indicator N</w:t>
            </w:r>
            <w:r w:rsidR="005E2718">
              <w:rPr>
                <w:sz w:val="24"/>
                <w:szCs w:val="24"/>
              </w:rPr>
              <w:t>04.03- Represent a given number using tallies.</w:t>
            </w:r>
          </w:p>
          <w:p w14:paraId="74AC229E" w14:textId="77777777" w:rsidR="00B5218E" w:rsidRPr="003D0A08" w:rsidRDefault="00B5218E">
            <w:pPr>
              <w:rPr>
                <w:sz w:val="24"/>
                <w:szCs w:val="24"/>
              </w:rPr>
            </w:pPr>
          </w:p>
        </w:tc>
      </w:tr>
      <w:tr w:rsidR="005C7864" w:rsidRPr="003D0A08" w14:paraId="47D9D050" w14:textId="77777777" w:rsidTr="00A81B17">
        <w:tc>
          <w:tcPr>
            <w:tcW w:w="10998" w:type="dxa"/>
          </w:tcPr>
          <w:p w14:paraId="76E6F661" w14:textId="65874E01" w:rsidR="00B5218E" w:rsidRPr="003D0A08" w:rsidRDefault="00B5218E" w:rsidP="000C5052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 xml:space="preserve">Assessment </w:t>
            </w:r>
            <w:r w:rsidR="000C5052" w:rsidRPr="003D0A08">
              <w:rPr>
                <w:b/>
                <w:sz w:val="24"/>
                <w:szCs w:val="24"/>
              </w:rPr>
              <w:t xml:space="preserve">Of Learning or </w:t>
            </w:r>
            <w:r w:rsidRPr="003D0A08">
              <w:rPr>
                <w:b/>
                <w:sz w:val="24"/>
                <w:szCs w:val="24"/>
              </w:rPr>
              <w:t xml:space="preserve">Assessment </w:t>
            </w:r>
            <w:r w:rsidR="000C5052" w:rsidRPr="003D0A08">
              <w:rPr>
                <w:b/>
                <w:sz w:val="24"/>
                <w:szCs w:val="24"/>
              </w:rPr>
              <w:t>For Learning</w:t>
            </w:r>
            <w:r w:rsidR="00EA68E2" w:rsidRPr="003D0A08">
              <w:rPr>
                <w:b/>
                <w:sz w:val="24"/>
                <w:szCs w:val="24"/>
              </w:rPr>
              <w:t xml:space="preserve"> </w:t>
            </w:r>
          </w:p>
          <w:p w14:paraId="1586E379" w14:textId="77777777" w:rsidR="00287353" w:rsidRPr="003D0A08" w:rsidRDefault="00287353" w:rsidP="000C5052">
            <w:pPr>
              <w:rPr>
                <w:sz w:val="24"/>
                <w:szCs w:val="24"/>
              </w:rPr>
            </w:pPr>
          </w:p>
          <w:p w14:paraId="72D152B9" w14:textId="77777777" w:rsidR="00287353" w:rsidRPr="003D0A08" w:rsidRDefault="00FA0316" w:rsidP="000C5052">
            <w:pPr>
              <w:rPr>
                <w:b/>
                <w:i/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Observation, Conversation, Product</w:t>
            </w:r>
          </w:p>
          <w:p w14:paraId="635F8522" w14:textId="77777777" w:rsidR="00287353" w:rsidRPr="003D0A08" w:rsidRDefault="00287353" w:rsidP="000C5052">
            <w:pPr>
              <w:rPr>
                <w:sz w:val="24"/>
                <w:szCs w:val="24"/>
              </w:rPr>
            </w:pPr>
          </w:p>
          <w:p w14:paraId="628341FD" w14:textId="77777777" w:rsidR="00287353" w:rsidRPr="003D0A08" w:rsidRDefault="00287353" w:rsidP="00287353">
            <w:pPr>
              <w:rPr>
                <w:rFonts w:cstheme="minorHAnsi"/>
                <w:sz w:val="24"/>
                <w:szCs w:val="24"/>
              </w:rPr>
            </w:pPr>
            <w:r w:rsidRPr="003D0A08">
              <w:rPr>
                <w:rFonts w:cstheme="minorHAnsi"/>
                <w:sz w:val="24"/>
                <w:szCs w:val="24"/>
              </w:rPr>
              <w:t>Observations</w:t>
            </w:r>
          </w:p>
          <w:p w14:paraId="6F556B9B" w14:textId="0FD9BFB4" w:rsidR="00FF22E9" w:rsidRPr="00584003" w:rsidRDefault="00584003" w:rsidP="00584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Daily checklist- </w:t>
            </w:r>
            <w:r w:rsidR="006B41DA">
              <w:rPr>
                <w:rFonts w:cstheme="minorHAnsi"/>
                <w:sz w:val="24"/>
                <w:szCs w:val="24"/>
              </w:rPr>
              <w:t>Can students represent a given number using Tally Marks?</w:t>
            </w:r>
          </w:p>
          <w:p w14:paraId="02650B3B" w14:textId="77777777" w:rsidR="00584003" w:rsidRDefault="00584003" w:rsidP="00584003">
            <w:pPr>
              <w:rPr>
                <w:sz w:val="24"/>
                <w:szCs w:val="24"/>
              </w:rPr>
            </w:pPr>
          </w:p>
          <w:p w14:paraId="796C8111" w14:textId="77777777" w:rsidR="00584003" w:rsidRDefault="00584003" w:rsidP="0058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Conversations</w:t>
            </w:r>
          </w:p>
          <w:p w14:paraId="59F749FF" w14:textId="2F9C23F3" w:rsidR="00584003" w:rsidRDefault="006B41DA" w:rsidP="00584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what a tally mark is and to identify between two or three choices which is a tally mark.</w:t>
            </w:r>
          </w:p>
          <w:p w14:paraId="46E04310" w14:textId="77777777" w:rsidR="00584003" w:rsidRDefault="00584003" w:rsidP="00584003">
            <w:pPr>
              <w:rPr>
                <w:sz w:val="24"/>
                <w:szCs w:val="24"/>
              </w:rPr>
            </w:pPr>
          </w:p>
          <w:p w14:paraId="247988F1" w14:textId="77777777" w:rsidR="00584003" w:rsidRDefault="00584003" w:rsidP="0058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  <w:p w14:paraId="49A7DD18" w14:textId="141BE6AA" w:rsidR="00584003" w:rsidRPr="00584003" w:rsidRDefault="006B41DA" w:rsidP="00316B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students represent a number using tallies in their math journals?</w:t>
            </w:r>
            <w:bookmarkStart w:id="0" w:name="_GoBack"/>
            <w:bookmarkEnd w:id="0"/>
          </w:p>
        </w:tc>
      </w:tr>
      <w:tr w:rsidR="005C7864" w:rsidRPr="003D0A08" w14:paraId="69051130" w14:textId="77777777" w:rsidTr="00A81B17">
        <w:tc>
          <w:tcPr>
            <w:tcW w:w="10998" w:type="dxa"/>
          </w:tcPr>
          <w:p w14:paraId="0A196ACD" w14:textId="71CD0578" w:rsidR="000C5052" w:rsidRPr="003D0A08" w:rsidRDefault="00371527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Communication</w:t>
            </w:r>
            <w:r w:rsidR="00B5218E" w:rsidRPr="003D0A08">
              <w:rPr>
                <w:b/>
                <w:sz w:val="24"/>
                <w:szCs w:val="24"/>
              </w:rPr>
              <w:t>/Vocabulary</w:t>
            </w:r>
          </w:p>
          <w:p w14:paraId="0C22F6DE" w14:textId="77777777" w:rsidR="00177435" w:rsidRPr="003D0A08" w:rsidRDefault="00177435">
            <w:pPr>
              <w:rPr>
                <w:sz w:val="24"/>
                <w:szCs w:val="24"/>
              </w:rPr>
            </w:pPr>
          </w:p>
          <w:p w14:paraId="4EE78002" w14:textId="45BC3346" w:rsidR="00181DFC" w:rsidRDefault="00584003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</w:t>
            </w:r>
          </w:p>
          <w:p w14:paraId="308AB31F" w14:textId="77777777" w:rsidR="00584003" w:rsidRDefault="00584003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frame</w:t>
            </w:r>
          </w:p>
          <w:p w14:paraId="6007DC3E" w14:textId="77777777" w:rsidR="00584003" w:rsidRDefault="00584003" w:rsidP="0036596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</w:t>
            </w:r>
          </w:p>
          <w:p w14:paraId="04A330D2" w14:textId="77777777" w:rsidR="006B41DA" w:rsidRDefault="00584003" w:rsidP="006B41D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Journal</w:t>
            </w:r>
            <w:r w:rsidR="006B41DA">
              <w:rPr>
                <w:sz w:val="24"/>
                <w:szCs w:val="24"/>
              </w:rPr>
              <w:t xml:space="preserve">- </w:t>
            </w:r>
            <w:r w:rsidR="006B41DA">
              <w:rPr>
                <w:sz w:val="24"/>
                <w:szCs w:val="24"/>
              </w:rPr>
              <w:t xml:space="preserve">My math journals are the </w:t>
            </w:r>
            <w:proofErr w:type="spellStart"/>
            <w:r w:rsidR="006B41DA">
              <w:rPr>
                <w:sz w:val="24"/>
                <w:szCs w:val="24"/>
              </w:rPr>
              <w:t>hilroy</w:t>
            </w:r>
            <w:proofErr w:type="spellEnd"/>
            <w:r w:rsidR="006B41DA">
              <w:rPr>
                <w:sz w:val="24"/>
                <w:szCs w:val="24"/>
              </w:rPr>
              <w:t xml:space="preserve"> scribblers where half the page is for writing and half is for drawing. It looks something like this.</w:t>
            </w:r>
          </w:p>
          <w:p w14:paraId="039488A9" w14:textId="77777777" w:rsidR="006B41DA" w:rsidRDefault="006B41DA" w:rsidP="006B41DA">
            <w:pPr>
              <w:pStyle w:val="ListParagraph"/>
              <w:rPr>
                <w:sz w:val="24"/>
                <w:szCs w:val="24"/>
              </w:rPr>
            </w:pPr>
          </w:p>
          <w:p w14:paraId="744B80DA" w14:textId="77777777" w:rsidR="006B41DA" w:rsidRPr="00181DFC" w:rsidRDefault="006B41DA" w:rsidP="006B41DA">
            <w:pPr>
              <w:pStyle w:val="ListParagrap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0F9B13A6" wp14:editId="4B4D82DF">
                  <wp:extent cx="1714500" cy="1714500"/>
                  <wp:effectExtent l="0" t="0" r="12700" b="12700"/>
                  <wp:docPr id="2" name="irc_mi" descr="http://images.earlyyearsresources.co.uk/images/products/zoom/1390481469-14118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earlyyearsresources.co.uk/images/products/zoom/1390481469-14118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8D701" w14:textId="47C5A6F7" w:rsidR="00584003" w:rsidRDefault="00584003" w:rsidP="006B41DA">
            <w:pPr>
              <w:pStyle w:val="ListParagraph"/>
              <w:rPr>
                <w:sz w:val="24"/>
                <w:szCs w:val="24"/>
              </w:rPr>
            </w:pPr>
          </w:p>
          <w:p w14:paraId="45D45F5C" w14:textId="77777777" w:rsidR="0069118A" w:rsidRDefault="0069118A" w:rsidP="0069118A">
            <w:pPr>
              <w:pStyle w:val="ListParagraph"/>
              <w:rPr>
                <w:sz w:val="24"/>
                <w:szCs w:val="24"/>
              </w:rPr>
            </w:pPr>
          </w:p>
          <w:p w14:paraId="3676075B" w14:textId="77777777" w:rsidR="008A55D7" w:rsidRPr="003D0A08" w:rsidRDefault="008A55D7" w:rsidP="0069118A">
            <w:pPr>
              <w:rPr>
                <w:sz w:val="24"/>
                <w:szCs w:val="24"/>
              </w:rPr>
            </w:pPr>
          </w:p>
        </w:tc>
      </w:tr>
      <w:tr w:rsidR="005C7864" w:rsidRPr="003D0A08" w14:paraId="22200DA2" w14:textId="77777777" w:rsidTr="00A81B17">
        <w:tc>
          <w:tcPr>
            <w:tcW w:w="10998" w:type="dxa"/>
          </w:tcPr>
          <w:p w14:paraId="02714432" w14:textId="010D79FA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lastRenderedPageBreak/>
              <w:t>Technology</w:t>
            </w:r>
          </w:p>
          <w:p w14:paraId="4E51D8E7" w14:textId="77777777" w:rsidR="00D035E9" w:rsidRPr="003D0A08" w:rsidRDefault="00D035E9">
            <w:pPr>
              <w:rPr>
                <w:sz w:val="24"/>
                <w:szCs w:val="24"/>
              </w:rPr>
            </w:pPr>
          </w:p>
          <w:p w14:paraId="68A79BB6" w14:textId="3D708A86" w:rsidR="006F024A" w:rsidRDefault="00104A5E" w:rsidP="00FF22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represent </w:t>
            </w:r>
            <w:r w:rsidR="00584003">
              <w:rPr>
                <w:sz w:val="24"/>
                <w:szCs w:val="24"/>
              </w:rPr>
              <w:t xml:space="preserve">numbers using </w:t>
            </w:r>
            <w:r w:rsidR="005E2718">
              <w:rPr>
                <w:sz w:val="24"/>
                <w:szCs w:val="24"/>
              </w:rPr>
              <w:t>tally marks Key Note presentation</w:t>
            </w:r>
          </w:p>
          <w:p w14:paraId="217F1E88" w14:textId="5821F3D4" w:rsidR="00C56C61" w:rsidRPr="005E2718" w:rsidRDefault="005E2718" w:rsidP="005E2718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hyperlink r:id="rId10" w:history="1">
              <w:r w:rsidR="00584003" w:rsidRPr="005E2718">
                <w:rPr>
                  <w:rStyle w:val="Hyperlink"/>
                  <w:sz w:val="24"/>
                  <w:szCs w:val="24"/>
                </w:rPr>
                <w:t>http://jkeithgrade2mathns.weebly.com/partitioning.html</w:t>
              </w:r>
            </w:hyperlink>
          </w:p>
          <w:p w14:paraId="04EE0C1E" w14:textId="77777777" w:rsidR="005E2718" w:rsidRDefault="005E2718" w:rsidP="00584003">
            <w:pPr>
              <w:pStyle w:val="ListParagraph"/>
              <w:rPr>
                <w:rStyle w:val="Hyperlink"/>
                <w:sz w:val="24"/>
                <w:szCs w:val="24"/>
              </w:rPr>
            </w:pPr>
          </w:p>
          <w:p w14:paraId="3B53A05C" w14:textId="4AEE6DC4" w:rsidR="005E2718" w:rsidRPr="005E2718" w:rsidRDefault="005E2718" w:rsidP="005E271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You Tube Video on how to count Tallies as a review- </w:t>
            </w:r>
            <w:hyperlink r:id="rId11" w:history="1">
              <w:r w:rsidRPr="005E2718">
                <w:rPr>
                  <w:rStyle w:val="Hyperlink"/>
                  <w:sz w:val="24"/>
                  <w:szCs w:val="24"/>
                </w:rPr>
                <w:t>https://www.youtube.com/watch?v=P_UZiA_oxaY</w:t>
              </w:r>
            </w:hyperlink>
          </w:p>
          <w:p w14:paraId="1945B43B" w14:textId="0AD54DAB" w:rsidR="005E2718" w:rsidRPr="003D0A08" w:rsidRDefault="005E2718" w:rsidP="005E271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C7864" w:rsidRPr="003D0A08" w14:paraId="5D576C53" w14:textId="77777777" w:rsidTr="00A81B17">
        <w:tc>
          <w:tcPr>
            <w:tcW w:w="10998" w:type="dxa"/>
          </w:tcPr>
          <w:p w14:paraId="42B7BD4B" w14:textId="28EAC852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Materials</w:t>
            </w:r>
          </w:p>
          <w:p w14:paraId="1DE5BDFD" w14:textId="77777777" w:rsidR="00177435" w:rsidRPr="003D0A08" w:rsidRDefault="00177435">
            <w:pPr>
              <w:rPr>
                <w:sz w:val="24"/>
                <w:szCs w:val="24"/>
              </w:rPr>
            </w:pPr>
          </w:p>
          <w:p w14:paraId="2FE2EA8A" w14:textId="2993E03D" w:rsidR="00584003" w:rsidRDefault="005E2718" w:rsidP="00181D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Journals</w:t>
            </w:r>
          </w:p>
          <w:p w14:paraId="290E3DEE" w14:textId="77777777" w:rsidR="005E2718" w:rsidRDefault="005E2718" w:rsidP="00181D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Markers</w:t>
            </w:r>
          </w:p>
          <w:p w14:paraId="71C951AB" w14:textId="77777777" w:rsidR="005E2718" w:rsidRDefault="005E2718" w:rsidP="00181D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Sticky Notes (post it Notes)</w:t>
            </w:r>
          </w:p>
          <w:p w14:paraId="7E87D163" w14:textId="3B78B741" w:rsidR="00BE481F" w:rsidRDefault="00BE481F" w:rsidP="00181D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  <w:r>
              <w:rPr>
                <w:sz w:val="24"/>
                <w:szCs w:val="24"/>
              </w:rPr>
              <w:t xml:space="preserve"> if necessary</w:t>
            </w:r>
          </w:p>
          <w:p w14:paraId="69E8F423" w14:textId="362EE70B" w:rsidR="005E2718" w:rsidRPr="005E2718" w:rsidRDefault="005E2718" w:rsidP="005E2718">
            <w:pPr>
              <w:ind w:left="360"/>
              <w:rPr>
                <w:sz w:val="24"/>
                <w:szCs w:val="24"/>
              </w:rPr>
            </w:pPr>
          </w:p>
          <w:p w14:paraId="6784665A" w14:textId="2E9BE654" w:rsidR="0069118A" w:rsidRPr="00FF22E9" w:rsidRDefault="0069118A" w:rsidP="0069118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C7864" w:rsidRPr="003D0A08" w14:paraId="35F289E4" w14:textId="77777777" w:rsidTr="00A81B17">
        <w:tc>
          <w:tcPr>
            <w:tcW w:w="10998" w:type="dxa"/>
          </w:tcPr>
          <w:p w14:paraId="7DE39FFD" w14:textId="0CC9F26B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Mental Math</w:t>
            </w:r>
            <w:r w:rsidR="00A81B17" w:rsidRPr="003D0A08">
              <w:rPr>
                <w:b/>
                <w:sz w:val="24"/>
                <w:szCs w:val="24"/>
              </w:rPr>
              <w:t>ematics</w:t>
            </w:r>
          </w:p>
          <w:p w14:paraId="207DA612" w14:textId="77777777" w:rsidR="004C4D4F" w:rsidRPr="003D0A08" w:rsidRDefault="004C4D4F">
            <w:pPr>
              <w:rPr>
                <w:sz w:val="24"/>
                <w:szCs w:val="24"/>
              </w:rPr>
            </w:pPr>
          </w:p>
          <w:p w14:paraId="0F58CF71" w14:textId="653EC659" w:rsidR="00B5218E" w:rsidRDefault="008A55D7">
            <w:pPr>
              <w:rPr>
                <w:rFonts w:ascii="Calibri" w:hAnsi="Calibri"/>
                <w:sz w:val="24"/>
                <w:szCs w:val="24"/>
              </w:rPr>
            </w:pPr>
            <w:r w:rsidRPr="003D0A08">
              <w:rPr>
                <w:rFonts w:ascii="Calibri" w:hAnsi="Calibri"/>
                <w:sz w:val="24"/>
                <w:szCs w:val="24"/>
              </w:rPr>
              <w:t>Review counting forwards by</w:t>
            </w:r>
            <w:r w:rsidR="00823E6C">
              <w:rPr>
                <w:rFonts w:ascii="Calibri" w:hAnsi="Calibri"/>
                <w:sz w:val="24"/>
                <w:szCs w:val="24"/>
              </w:rPr>
              <w:t xml:space="preserve"> 5’s.</w:t>
            </w:r>
            <w:r w:rsidR="0058400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696A878" w14:textId="6C71D8AE" w:rsidR="00584003" w:rsidRPr="003D0A08" w:rsidRDefault="0058400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Review counting backwards by </w:t>
            </w:r>
            <w:r w:rsidR="00823E6C">
              <w:rPr>
                <w:rFonts w:ascii="Calibri" w:hAnsi="Calibri"/>
                <w:sz w:val="24"/>
                <w:szCs w:val="24"/>
              </w:rPr>
              <w:t>5’s</w:t>
            </w:r>
            <w:r>
              <w:rPr>
                <w:rFonts w:ascii="Calibri" w:hAnsi="Calibri"/>
                <w:sz w:val="24"/>
                <w:szCs w:val="24"/>
              </w:rPr>
              <w:t xml:space="preserve">.  When counting backwards use a finger pointer and beep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beep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(like a truck backing up) have the students say stop when you reach the number you need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 90 (they all say stop then say 90, then beep</w:t>
            </w:r>
            <w:r w:rsidR="00823E6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823E6C">
              <w:rPr>
                <w:rFonts w:ascii="Calibri" w:hAnsi="Calibri"/>
                <w:sz w:val="24"/>
                <w:szCs w:val="24"/>
              </w:rPr>
              <w:t>beep</w:t>
            </w:r>
            <w:proofErr w:type="spellEnd"/>
            <w:r w:rsidR="00823E6C">
              <w:rPr>
                <w:rFonts w:ascii="Calibri" w:hAnsi="Calibri"/>
                <w:sz w:val="24"/>
                <w:szCs w:val="24"/>
              </w:rPr>
              <w:t xml:space="preserve"> until 85 </w:t>
            </w:r>
            <w:r>
              <w:rPr>
                <w:rFonts w:ascii="Calibri" w:hAnsi="Calibri"/>
                <w:sz w:val="24"/>
                <w:szCs w:val="24"/>
              </w:rPr>
              <w:t>then the</w:t>
            </w:r>
            <w:r w:rsidR="00823E6C">
              <w:rPr>
                <w:rFonts w:ascii="Calibri" w:hAnsi="Calibri"/>
                <w:sz w:val="24"/>
                <w:szCs w:val="24"/>
              </w:rPr>
              <w:t>y say stop and say the number 85</w:t>
            </w:r>
            <w:r>
              <w:rPr>
                <w:rFonts w:ascii="Calibri" w:hAnsi="Calibri"/>
                <w:sz w:val="24"/>
                <w:szCs w:val="24"/>
              </w:rPr>
              <w:t>).  Eventually I let the helper of the day be the pointer.</w:t>
            </w:r>
          </w:p>
          <w:p w14:paraId="6B083BFF" w14:textId="4096AE27" w:rsidR="008A55D7" w:rsidRPr="003D0A08" w:rsidRDefault="008A55D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C7864" w:rsidRPr="003D0A08" w14:paraId="2A2A53E1" w14:textId="77777777" w:rsidTr="00A81B17">
        <w:tc>
          <w:tcPr>
            <w:tcW w:w="10998" w:type="dxa"/>
          </w:tcPr>
          <w:p w14:paraId="34A0CB2B" w14:textId="620B7A74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Development</w:t>
            </w:r>
          </w:p>
          <w:p w14:paraId="179EF436" w14:textId="77777777" w:rsidR="00EA68E2" w:rsidRPr="003D0A08" w:rsidRDefault="00EA68E2">
            <w:pPr>
              <w:rPr>
                <w:sz w:val="24"/>
                <w:szCs w:val="24"/>
              </w:rPr>
            </w:pPr>
          </w:p>
          <w:p w14:paraId="7D30D018" w14:textId="1BCAD7FC" w:rsidR="00FF22E9" w:rsidRPr="003D0A08" w:rsidRDefault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lesson is an introductory lesson of tally marks, students should have a basic knowledge of tallies from grade one. </w:t>
            </w:r>
          </w:p>
          <w:p w14:paraId="78C607FE" w14:textId="77777777" w:rsidR="0010181F" w:rsidRPr="003D0A08" w:rsidRDefault="0010181F">
            <w:pPr>
              <w:rPr>
                <w:sz w:val="24"/>
                <w:szCs w:val="24"/>
              </w:rPr>
            </w:pPr>
          </w:p>
          <w:p w14:paraId="602D93AE" w14:textId="32FB3A55" w:rsidR="00151D8D" w:rsidRPr="003D0A08" w:rsidRDefault="009C0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Teach</w:t>
            </w:r>
          </w:p>
          <w:p w14:paraId="4F877684" w14:textId="77777777" w:rsidR="00E53199" w:rsidRPr="003D0A08" w:rsidRDefault="00E53199">
            <w:pPr>
              <w:rPr>
                <w:b/>
                <w:sz w:val="24"/>
                <w:szCs w:val="24"/>
              </w:rPr>
            </w:pPr>
          </w:p>
          <w:p w14:paraId="4D5C69C9" w14:textId="1A87C4DC" w:rsidR="004E5FAA" w:rsidRDefault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Activate prior knowledge by watching the you tube video </w:t>
            </w:r>
            <w:hyperlink r:id="rId12" w:history="1">
              <w:r w:rsidRPr="00B53B24">
                <w:rPr>
                  <w:rStyle w:val="Hyperlink"/>
                  <w:sz w:val="24"/>
                  <w:szCs w:val="24"/>
                </w:rPr>
                <w:t>https://www.youtube.com/watch?v=P_UZiA_oxaY</w:t>
              </w:r>
            </w:hyperlink>
          </w:p>
          <w:p w14:paraId="61AC3D18" w14:textId="7F0C0FD6" w:rsidR="00823E6C" w:rsidRDefault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 great video because it goes slowly and is a good introduction as it only goes to ten. As the video plays have students record the tally marks on their white board.</w:t>
            </w:r>
          </w:p>
          <w:p w14:paraId="3B632FF0" w14:textId="77777777" w:rsidR="00823E6C" w:rsidRDefault="00823E6C">
            <w:pPr>
              <w:rPr>
                <w:sz w:val="24"/>
                <w:szCs w:val="24"/>
              </w:rPr>
            </w:pPr>
          </w:p>
          <w:p w14:paraId="246BA8D9" w14:textId="29F46891" w:rsidR="00823E6C" w:rsidRDefault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Have students extend the tally marks to 15, then 20.  Have them count by 5’s to 20 using their tally marks as the example. </w:t>
            </w:r>
          </w:p>
          <w:p w14:paraId="74DADB13" w14:textId="77777777" w:rsidR="009C0110" w:rsidRPr="003D0A08" w:rsidRDefault="009C0110">
            <w:pPr>
              <w:rPr>
                <w:b/>
                <w:sz w:val="24"/>
                <w:szCs w:val="24"/>
              </w:rPr>
            </w:pPr>
          </w:p>
          <w:p w14:paraId="6D532520" w14:textId="627FAF98" w:rsidR="00B5218E" w:rsidRPr="003D0A08" w:rsidRDefault="009C0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Practice</w:t>
            </w:r>
          </w:p>
          <w:p w14:paraId="29C4260D" w14:textId="77777777" w:rsidR="00E53199" w:rsidRPr="003D0A08" w:rsidRDefault="00E53199">
            <w:pPr>
              <w:rPr>
                <w:b/>
                <w:sz w:val="24"/>
                <w:szCs w:val="24"/>
              </w:rPr>
            </w:pPr>
          </w:p>
          <w:p w14:paraId="5C7887D2" w14:textId="205C4238" w:rsidR="00FF22E9" w:rsidRDefault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students have extended their knowledge to 20, have them pick a number from 20-50.</w:t>
            </w:r>
          </w:p>
          <w:p w14:paraId="0E651306" w14:textId="77777777" w:rsidR="00823E6C" w:rsidRDefault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have them write that number on a sticky note (you can make observations about which students still write number backwards etc.)</w:t>
            </w:r>
          </w:p>
          <w:p w14:paraId="0B6C3303" w14:textId="77777777" w:rsidR="00823E6C" w:rsidRDefault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them glue the sticky note into their math journal on a new page</w:t>
            </w:r>
          </w:p>
          <w:p w14:paraId="4850CF0C" w14:textId="7D926839" w:rsidR="00823E6C" w:rsidRDefault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them record the number using tally marks.</w:t>
            </w:r>
          </w:p>
          <w:p w14:paraId="20F86B3D" w14:textId="77777777" w:rsidR="00584003" w:rsidRPr="003D0A08" w:rsidRDefault="00584003">
            <w:pPr>
              <w:rPr>
                <w:sz w:val="24"/>
                <w:szCs w:val="24"/>
              </w:rPr>
            </w:pPr>
          </w:p>
          <w:p w14:paraId="5DFD5914" w14:textId="7133BD40" w:rsidR="00B5218E" w:rsidRPr="003D0A08" w:rsidRDefault="009C0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Share</w:t>
            </w:r>
          </w:p>
          <w:p w14:paraId="5B4F4CE6" w14:textId="77777777" w:rsidR="00E53199" w:rsidRPr="003D0A08" w:rsidRDefault="00E53199" w:rsidP="00E5319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A186645" w14:textId="032C4C6C" w:rsidR="005874FF" w:rsidRDefault="00584003" w:rsidP="008A5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Have students share their work in</w:t>
            </w:r>
            <w:r w:rsidR="00823E6C">
              <w:rPr>
                <w:rFonts w:ascii="Calibri" w:hAnsi="Calibri" w:cs="Calibri"/>
                <w:sz w:val="24"/>
                <w:szCs w:val="24"/>
              </w:rPr>
              <w:t xml:space="preserve"> small groups.  The expectations should be that they share their number and double check their tallies to make sure their work is accurate.</w:t>
            </w:r>
          </w:p>
          <w:p w14:paraId="211B0EDC" w14:textId="77777777" w:rsidR="00BE481F" w:rsidRDefault="00BE481F" w:rsidP="008A55D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15C406" w14:textId="36F39598" w:rsidR="00BE481F" w:rsidRDefault="00BE481F" w:rsidP="008A5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*Tech Integration- Students could use a white board app (there are many free ones) on the I pad and represent their number using tallies on this.  Could be done as a whole class or per individual student. I prefer Show Me App</w:t>
            </w:r>
          </w:p>
          <w:p w14:paraId="39BEA6A2" w14:textId="77777777" w:rsidR="00BE481F" w:rsidRDefault="00BE481F" w:rsidP="008A55D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6599AA" w14:textId="77777777" w:rsidR="00BE481F" w:rsidRDefault="00BE481F" w:rsidP="008A55D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572684" w14:textId="2D8DCAB0" w:rsidR="00BE481F" w:rsidRDefault="00BE481F" w:rsidP="008A5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316A0CD9" wp14:editId="0B8C95FD">
                  <wp:extent cx="1143000" cy="1143000"/>
                  <wp:effectExtent l="0" t="0" r="0" b="0"/>
                  <wp:docPr id="1" name="irc_mi" descr="http://a3.mzstatic.com/us/r30/Purple4/v4/10/df/b6/10dfb69f-bd9a-665b-86c1-da019132622e/mzl.hoityxi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3.mzstatic.com/us/r30/Purple4/v4/10/df/b6/10dfb69f-bd9a-665b-86c1-da019132622e/mzl.hoityxi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A0FEB" w14:textId="2298036E" w:rsidR="00BE481F" w:rsidRDefault="00BE481F" w:rsidP="008A5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For More Information: </w:t>
            </w:r>
            <w:hyperlink r:id="rId14" w:history="1">
              <w:r w:rsidRPr="00BE481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https://itunes.apple.com/ca/app/showme-interactive-whiteboard/id445066279?mt=8</w:t>
              </w:r>
            </w:hyperlink>
          </w:p>
          <w:p w14:paraId="5817F54C" w14:textId="06508559" w:rsidR="00FF22E9" w:rsidRPr="003D0A08" w:rsidRDefault="00FF22E9" w:rsidP="008A55D7">
            <w:pPr>
              <w:rPr>
                <w:sz w:val="24"/>
                <w:szCs w:val="24"/>
              </w:rPr>
            </w:pPr>
          </w:p>
        </w:tc>
      </w:tr>
      <w:tr w:rsidR="006F024A" w:rsidRPr="003D0A08" w14:paraId="77D8F4AF" w14:textId="77777777" w:rsidTr="00A81B17">
        <w:tc>
          <w:tcPr>
            <w:tcW w:w="10998" w:type="dxa"/>
          </w:tcPr>
          <w:p w14:paraId="34E0AE77" w14:textId="67DF93AF" w:rsidR="00B5218E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lastRenderedPageBreak/>
              <w:t>Differentiation</w:t>
            </w:r>
          </w:p>
          <w:p w14:paraId="2A91C8E6" w14:textId="77777777" w:rsidR="005465CC" w:rsidRPr="003D0A08" w:rsidRDefault="005465CC">
            <w:pPr>
              <w:rPr>
                <w:sz w:val="24"/>
                <w:szCs w:val="24"/>
              </w:rPr>
            </w:pPr>
          </w:p>
          <w:p w14:paraId="25A28BF2" w14:textId="77777777" w:rsidR="00823E6C" w:rsidRDefault="00823E6C" w:rsidP="008424D1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guided math lesson for students who do not demonstrate they understand tallies </w:t>
            </w:r>
          </w:p>
          <w:p w14:paraId="7213ACCC" w14:textId="12563001" w:rsidR="006D7C15" w:rsidRPr="003D0A08" w:rsidRDefault="00823E6C" w:rsidP="008424D1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students who finish quickly they should represent their tallies using number expressions for example If the number is 20 (5+5+5+5=20, 25-5=20) or words fifteen plus ten equals twenty.</w:t>
            </w:r>
            <w:r w:rsidR="006D7C15">
              <w:rPr>
                <w:sz w:val="24"/>
                <w:szCs w:val="24"/>
              </w:rPr>
              <w:t xml:space="preserve"> </w:t>
            </w:r>
          </w:p>
        </w:tc>
      </w:tr>
    </w:tbl>
    <w:p w14:paraId="592FD10A" w14:textId="77777777" w:rsidR="005C7864" w:rsidRDefault="005C7864" w:rsidP="00E517A9">
      <w:pPr>
        <w:tabs>
          <w:tab w:val="left" w:pos="6885"/>
        </w:tabs>
        <w:rPr>
          <w:sz w:val="24"/>
          <w:szCs w:val="24"/>
        </w:rPr>
      </w:pPr>
    </w:p>
    <w:p w14:paraId="2FE1124A" w14:textId="77777777" w:rsidR="001A15E1" w:rsidRDefault="001A15E1" w:rsidP="00E517A9">
      <w:pPr>
        <w:tabs>
          <w:tab w:val="left" w:pos="6885"/>
        </w:tabs>
        <w:rPr>
          <w:sz w:val="24"/>
          <w:szCs w:val="24"/>
        </w:rPr>
      </w:pPr>
    </w:p>
    <w:p w14:paraId="625EB1D9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65D9AAB2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6A7658D6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593AF257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456FE353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7070BA52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2FA8CD75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79DECA1B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72FC6E62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59239A1D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45DC35C2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2C072A8B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36397483" w14:textId="745602A7" w:rsidR="001A15E1" w:rsidRPr="001A15E1" w:rsidRDefault="001A15E1" w:rsidP="001A15E1">
      <w:pPr>
        <w:rPr>
          <w:rFonts w:ascii="Arial" w:hAnsi="Arial" w:cs="Arial"/>
          <w:sz w:val="20"/>
        </w:rPr>
      </w:pPr>
    </w:p>
    <w:sectPr w:rsidR="001A15E1" w:rsidRPr="001A15E1" w:rsidSect="00E53199">
      <w:headerReference w:type="even" r:id="rId15"/>
      <w:footerReference w:type="default" r:id="rId16"/>
      <w:pgSz w:w="12240" w:h="15840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D382" w14:textId="77777777" w:rsidR="00823E6C" w:rsidRDefault="00823E6C" w:rsidP="00E53199">
      <w:pPr>
        <w:spacing w:after="0" w:line="240" w:lineRule="auto"/>
      </w:pPr>
      <w:r>
        <w:separator/>
      </w:r>
    </w:p>
  </w:endnote>
  <w:endnote w:type="continuationSeparator" w:id="0">
    <w:p w14:paraId="5579B2F5" w14:textId="77777777" w:rsidR="00823E6C" w:rsidRDefault="00823E6C" w:rsidP="00E5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24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FE3D3" w14:textId="77777777" w:rsidR="00823E6C" w:rsidRDefault="00823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B3D7E3" w14:textId="77777777" w:rsidR="00823E6C" w:rsidRDefault="00823E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34307" w14:textId="77777777" w:rsidR="00823E6C" w:rsidRDefault="00823E6C" w:rsidP="00E53199">
      <w:pPr>
        <w:spacing w:after="0" w:line="240" w:lineRule="auto"/>
      </w:pPr>
      <w:r>
        <w:separator/>
      </w:r>
    </w:p>
  </w:footnote>
  <w:footnote w:type="continuationSeparator" w:id="0">
    <w:p w14:paraId="55FE2FE8" w14:textId="77777777" w:rsidR="00823E6C" w:rsidRDefault="00823E6C" w:rsidP="00E5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96FC4" w14:textId="77777777" w:rsidR="00823E6C" w:rsidRDefault="006B41DA">
    <w:pPr>
      <w:pStyle w:val="Header"/>
    </w:pPr>
    <w:sdt>
      <w:sdtPr>
        <w:id w:val="171999623"/>
        <w:placeholder>
          <w:docPart w:val="FEB1006F05F5AD42AC559B83846AC2AC"/>
        </w:placeholder>
        <w:temporary/>
        <w:showingPlcHdr/>
      </w:sdtPr>
      <w:sdtEndPr/>
      <w:sdtContent>
        <w:r w:rsidR="00823E6C">
          <w:t>[Type text]</w:t>
        </w:r>
      </w:sdtContent>
    </w:sdt>
    <w:r w:rsidR="00823E6C">
      <w:ptab w:relativeTo="margin" w:alignment="center" w:leader="none"/>
    </w:r>
    <w:sdt>
      <w:sdtPr>
        <w:id w:val="171999624"/>
        <w:placeholder>
          <w:docPart w:val="05130F4875F27A42A32CA9751653AA45"/>
        </w:placeholder>
        <w:temporary/>
        <w:showingPlcHdr/>
      </w:sdtPr>
      <w:sdtEndPr/>
      <w:sdtContent>
        <w:r w:rsidR="00823E6C">
          <w:t>[Type text]</w:t>
        </w:r>
      </w:sdtContent>
    </w:sdt>
    <w:r w:rsidR="00823E6C">
      <w:ptab w:relativeTo="margin" w:alignment="right" w:leader="none"/>
    </w:r>
    <w:sdt>
      <w:sdtPr>
        <w:id w:val="171999625"/>
        <w:placeholder>
          <w:docPart w:val="2F44082F19BDD644AA4794D05D94E73C"/>
        </w:placeholder>
        <w:temporary/>
        <w:showingPlcHdr/>
      </w:sdtPr>
      <w:sdtEndPr/>
      <w:sdtContent>
        <w:r w:rsidR="00823E6C">
          <w:t>[Type text]</w:t>
        </w:r>
      </w:sdtContent>
    </w:sdt>
  </w:p>
  <w:p w14:paraId="4A767341" w14:textId="77777777" w:rsidR="00823E6C" w:rsidRDefault="00823E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066"/>
    <w:multiLevelType w:val="hybridMultilevel"/>
    <w:tmpl w:val="F9C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1987"/>
    <w:multiLevelType w:val="hybridMultilevel"/>
    <w:tmpl w:val="133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108C"/>
    <w:multiLevelType w:val="hybridMultilevel"/>
    <w:tmpl w:val="2590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152FE"/>
    <w:multiLevelType w:val="hybridMultilevel"/>
    <w:tmpl w:val="6D68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15965"/>
    <w:multiLevelType w:val="hybridMultilevel"/>
    <w:tmpl w:val="94C2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60C09"/>
    <w:multiLevelType w:val="hybridMultilevel"/>
    <w:tmpl w:val="C654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B3F4E"/>
    <w:multiLevelType w:val="hybridMultilevel"/>
    <w:tmpl w:val="60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25AE6"/>
    <w:multiLevelType w:val="hybridMultilevel"/>
    <w:tmpl w:val="FBB2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64"/>
    <w:rsid w:val="00073BD0"/>
    <w:rsid w:val="000C5052"/>
    <w:rsid w:val="0010181F"/>
    <w:rsid w:val="00104A5E"/>
    <w:rsid w:val="00151D8D"/>
    <w:rsid w:val="00177435"/>
    <w:rsid w:val="00181DFC"/>
    <w:rsid w:val="001A15E1"/>
    <w:rsid w:val="00287353"/>
    <w:rsid w:val="00316B04"/>
    <w:rsid w:val="0036596A"/>
    <w:rsid w:val="00371527"/>
    <w:rsid w:val="00392C75"/>
    <w:rsid w:val="003A388E"/>
    <w:rsid w:val="003A7060"/>
    <w:rsid w:val="003D0A08"/>
    <w:rsid w:val="004A061F"/>
    <w:rsid w:val="004B7ACB"/>
    <w:rsid w:val="004C4D4F"/>
    <w:rsid w:val="004E5FAA"/>
    <w:rsid w:val="0050741E"/>
    <w:rsid w:val="005465CC"/>
    <w:rsid w:val="0056703D"/>
    <w:rsid w:val="00584003"/>
    <w:rsid w:val="005874FF"/>
    <w:rsid w:val="0059398C"/>
    <w:rsid w:val="005B15E2"/>
    <w:rsid w:val="005C7864"/>
    <w:rsid w:val="005E2718"/>
    <w:rsid w:val="00621E9B"/>
    <w:rsid w:val="0069118A"/>
    <w:rsid w:val="006B41DA"/>
    <w:rsid w:val="006D704B"/>
    <w:rsid w:val="006D7C15"/>
    <w:rsid w:val="006F024A"/>
    <w:rsid w:val="007A41ED"/>
    <w:rsid w:val="00823E6C"/>
    <w:rsid w:val="008424D1"/>
    <w:rsid w:val="008A55D7"/>
    <w:rsid w:val="008D67DE"/>
    <w:rsid w:val="008F72D8"/>
    <w:rsid w:val="00961783"/>
    <w:rsid w:val="0099619B"/>
    <w:rsid w:val="009C0110"/>
    <w:rsid w:val="009E02EE"/>
    <w:rsid w:val="00A16AA1"/>
    <w:rsid w:val="00A42EA7"/>
    <w:rsid w:val="00A81B17"/>
    <w:rsid w:val="00AF012F"/>
    <w:rsid w:val="00B14E93"/>
    <w:rsid w:val="00B5218E"/>
    <w:rsid w:val="00BD5822"/>
    <w:rsid w:val="00BE481F"/>
    <w:rsid w:val="00C4110D"/>
    <w:rsid w:val="00C56C61"/>
    <w:rsid w:val="00C940FA"/>
    <w:rsid w:val="00CA29F6"/>
    <w:rsid w:val="00CC25F3"/>
    <w:rsid w:val="00D035E9"/>
    <w:rsid w:val="00D40281"/>
    <w:rsid w:val="00E517A9"/>
    <w:rsid w:val="00E53199"/>
    <w:rsid w:val="00EA68E2"/>
    <w:rsid w:val="00FA0316"/>
    <w:rsid w:val="00FF16D3"/>
    <w:rsid w:val="00FF1FFA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6C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99"/>
  </w:style>
  <w:style w:type="paragraph" w:styleId="Footer">
    <w:name w:val="footer"/>
    <w:basedOn w:val="Normal"/>
    <w:link w:val="Foot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99"/>
  </w:style>
  <w:style w:type="character" w:styleId="Hyperlink">
    <w:name w:val="Hyperlink"/>
    <w:basedOn w:val="DefaultParagraphFont"/>
    <w:uiPriority w:val="99"/>
    <w:unhideWhenUsed/>
    <w:rsid w:val="0096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78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A15E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A15E1"/>
    <w:rPr>
      <w:rFonts w:ascii="Arial" w:eastAsia="Times New Roman" w:hAnsi="Arial" w:cs="Arial"/>
      <w:b/>
      <w:bCs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99"/>
  </w:style>
  <w:style w:type="paragraph" w:styleId="Footer">
    <w:name w:val="footer"/>
    <w:basedOn w:val="Normal"/>
    <w:link w:val="Foot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99"/>
  </w:style>
  <w:style w:type="character" w:styleId="Hyperlink">
    <w:name w:val="Hyperlink"/>
    <w:basedOn w:val="DefaultParagraphFont"/>
    <w:uiPriority w:val="99"/>
    <w:unhideWhenUsed/>
    <w:rsid w:val="0096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78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A15E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A15E1"/>
    <w:rPr>
      <w:rFonts w:ascii="Arial" w:eastAsia="Times New Roman" w:hAnsi="Arial" w:cs="Arial"/>
      <w:b/>
      <w:bCs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P_UZiA_oxaY" TargetMode="External"/><Relationship Id="rId12" Type="http://schemas.openxmlformats.org/officeDocument/2006/relationships/hyperlink" Target="https://www.youtube.com/watch?v=P_UZiA_oxaY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s://itunes.apple.com/ca/app/showme-interactive-whiteboard/id445066279?mt=8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jkeithgrade2mathns.weebly.com/partitioning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B1006F05F5AD42AC559B83846A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431B-E2AE-714C-BF14-A969D736B7CE}"/>
      </w:docPartPr>
      <w:docPartBody>
        <w:p w14:paraId="002E2A19" w14:textId="5572DF18" w:rsidR="00694FEE" w:rsidRDefault="00C003AE" w:rsidP="00C003AE">
          <w:pPr>
            <w:pStyle w:val="FEB1006F05F5AD42AC559B83846AC2AC"/>
          </w:pPr>
          <w:r>
            <w:t>[Type text]</w:t>
          </w:r>
        </w:p>
      </w:docPartBody>
    </w:docPart>
    <w:docPart>
      <w:docPartPr>
        <w:name w:val="05130F4875F27A42A32CA9751653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2AEC-90CB-1C4D-945A-FC8B60D59D1F}"/>
      </w:docPartPr>
      <w:docPartBody>
        <w:p w14:paraId="515E216E" w14:textId="7A01A87F" w:rsidR="00694FEE" w:rsidRDefault="00C003AE" w:rsidP="00C003AE">
          <w:pPr>
            <w:pStyle w:val="05130F4875F27A42A32CA9751653AA45"/>
          </w:pPr>
          <w:r>
            <w:t>[Type text]</w:t>
          </w:r>
        </w:p>
      </w:docPartBody>
    </w:docPart>
    <w:docPart>
      <w:docPartPr>
        <w:name w:val="2F44082F19BDD644AA4794D05D94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B6EF-23CF-FA46-BA5F-9CB4F755A239}"/>
      </w:docPartPr>
      <w:docPartBody>
        <w:p w14:paraId="28941364" w14:textId="1D0AED1C" w:rsidR="00694FEE" w:rsidRDefault="00C003AE" w:rsidP="00C003AE">
          <w:pPr>
            <w:pStyle w:val="2F44082F19BDD644AA4794D05D94E7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AE"/>
    <w:rsid w:val="00123E8E"/>
    <w:rsid w:val="00694FEE"/>
    <w:rsid w:val="00C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B1006F05F5AD42AC559B83846AC2AC">
    <w:name w:val="FEB1006F05F5AD42AC559B83846AC2AC"/>
    <w:rsid w:val="00C003AE"/>
  </w:style>
  <w:style w:type="paragraph" w:customStyle="1" w:styleId="05130F4875F27A42A32CA9751653AA45">
    <w:name w:val="05130F4875F27A42A32CA9751653AA45"/>
    <w:rsid w:val="00C003AE"/>
  </w:style>
  <w:style w:type="paragraph" w:customStyle="1" w:styleId="2F44082F19BDD644AA4794D05D94E73C">
    <w:name w:val="2F44082F19BDD644AA4794D05D94E73C"/>
    <w:rsid w:val="00C003AE"/>
  </w:style>
  <w:style w:type="paragraph" w:customStyle="1" w:styleId="A81EC4C0C3FF3F48A019000AB55360FA">
    <w:name w:val="A81EC4C0C3FF3F48A019000AB55360FA"/>
    <w:rsid w:val="00C003AE"/>
  </w:style>
  <w:style w:type="paragraph" w:customStyle="1" w:styleId="E2A44B07B731A94BB0C4B60AE3CBB974">
    <w:name w:val="E2A44B07B731A94BB0C4B60AE3CBB974"/>
    <w:rsid w:val="00C003AE"/>
  </w:style>
  <w:style w:type="paragraph" w:customStyle="1" w:styleId="2AEF0B6B23EB8C4A8FF6C43CFEEADDFC">
    <w:name w:val="2AEF0B6B23EB8C4A8FF6C43CFEEADDFC"/>
    <w:rsid w:val="00C003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B1006F05F5AD42AC559B83846AC2AC">
    <w:name w:val="FEB1006F05F5AD42AC559B83846AC2AC"/>
    <w:rsid w:val="00C003AE"/>
  </w:style>
  <w:style w:type="paragraph" w:customStyle="1" w:styleId="05130F4875F27A42A32CA9751653AA45">
    <w:name w:val="05130F4875F27A42A32CA9751653AA45"/>
    <w:rsid w:val="00C003AE"/>
  </w:style>
  <w:style w:type="paragraph" w:customStyle="1" w:styleId="2F44082F19BDD644AA4794D05D94E73C">
    <w:name w:val="2F44082F19BDD644AA4794D05D94E73C"/>
    <w:rsid w:val="00C003AE"/>
  </w:style>
  <w:style w:type="paragraph" w:customStyle="1" w:styleId="A81EC4C0C3FF3F48A019000AB55360FA">
    <w:name w:val="A81EC4C0C3FF3F48A019000AB55360FA"/>
    <w:rsid w:val="00C003AE"/>
  </w:style>
  <w:style w:type="paragraph" w:customStyle="1" w:styleId="E2A44B07B731A94BB0C4B60AE3CBB974">
    <w:name w:val="E2A44B07B731A94BB0C4B60AE3CBB974"/>
    <w:rsid w:val="00C003AE"/>
  </w:style>
  <w:style w:type="paragraph" w:customStyle="1" w:styleId="2AEF0B6B23EB8C4A8FF6C43CFEEADDFC">
    <w:name w:val="2AEF0B6B23EB8C4A8FF6C43CFEEADDFC"/>
    <w:rsid w:val="00C00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D063E-0A06-3B43-8A53-5E930E0D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587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novadawn</dc:creator>
  <cp:lastModifiedBy>Microsoft Office User</cp:lastModifiedBy>
  <cp:revision>2</cp:revision>
  <cp:lastPrinted>2015-06-29T11:02:00Z</cp:lastPrinted>
  <dcterms:created xsi:type="dcterms:W3CDTF">2015-07-02T16:03:00Z</dcterms:created>
  <dcterms:modified xsi:type="dcterms:W3CDTF">2015-07-02T16:03:00Z</dcterms:modified>
</cp:coreProperties>
</file>