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FC602" w14:textId="7BAF1B07" w:rsidR="00EA68E2" w:rsidRPr="003D0A08" w:rsidRDefault="00181DFC" w:rsidP="0028735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 can </w:t>
      </w:r>
      <w:r w:rsidR="0093326E">
        <w:rPr>
          <w:b/>
          <w:sz w:val="24"/>
          <w:szCs w:val="24"/>
          <w:u w:val="single"/>
        </w:rPr>
        <w:t xml:space="preserve">create </w:t>
      </w:r>
      <w:r w:rsidR="00C90729">
        <w:rPr>
          <w:b/>
          <w:sz w:val="24"/>
          <w:szCs w:val="24"/>
          <w:u w:val="single"/>
        </w:rPr>
        <w:t>subtraction</w:t>
      </w:r>
      <w:r w:rsidR="0093326E">
        <w:rPr>
          <w:b/>
          <w:sz w:val="24"/>
          <w:szCs w:val="24"/>
          <w:u w:val="single"/>
        </w:rPr>
        <w:t xml:space="preserve"> number expressions using part </w:t>
      </w:r>
      <w:proofErr w:type="spellStart"/>
      <w:r w:rsidR="0093326E">
        <w:rPr>
          <w:b/>
          <w:sz w:val="24"/>
          <w:szCs w:val="24"/>
          <w:u w:val="single"/>
        </w:rPr>
        <w:t>part</w:t>
      </w:r>
      <w:proofErr w:type="spellEnd"/>
      <w:r w:rsidR="0093326E">
        <w:rPr>
          <w:b/>
          <w:sz w:val="24"/>
          <w:szCs w:val="24"/>
          <w:u w:val="single"/>
        </w:rPr>
        <w:t xml:space="preserve"> whole</w:t>
      </w:r>
      <w:r>
        <w:rPr>
          <w:b/>
          <w:sz w:val="24"/>
          <w:szCs w:val="24"/>
          <w:u w:val="single"/>
        </w:rPr>
        <w:t xml:space="preserve"> </w:t>
      </w:r>
    </w:p>
    <w:p w14:paraId="201C3982" w14:textId="77777777" w:rsidR="009E02EE" w:rsidRPr="003D0A08" w:rsidRDefault="009E02EE" w:rsidP="00E517A9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5C7864" w:rsidRPr="003D0A08" w14:paraId="4B7F27E7" w14:textId="77777777" w:rsidTr="00A81B17">
        <w:tc>
          <w:tcPr>
            <w:tcW w:w="10998" w:type="dxa"/>
          </w:tcPr>
          <w:p w14:paraId="75D6F096" w14:textId="1ECF0530" w:rsidR="006F024A" w:rsidRDefault="006F024A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Lesson Plan Title</w:t>
            </w:r>
          </w:p>
          <w:p w14:paraId="4C05F996" w14:textId="77777777" w:rsidR="0069118A" w:rsidRPr="003D0A08" w:rsidRDefault="0069118A">
            <w:pPr>
              <w:rPr>
                <w:b/>
                <w:sz w:val="24"/>
                <w:szCs w:val="24"/>
              </w:rPr>
            </w:pPr>
          </w:p>
          <w:p w14:paraId="6BBF23D8" w14:textId="35F88B30" w:rsidR="00B5218E" w:rsidRDefault="0069118A" w:rsidP="006911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="00181DFC">
              <w:rPr>
                <w:sz w:val="24"/>
                <w:szCs w:val="24"/>
              </w:rPr>
              <w:t xml:space="preserve">can </w:t>
            </w:r>
            <w:r w:rsidR="0093326E">
              <w:rPr>
                <w:sz w:val="24"/>
                <w:szCs w:val="24"/>
              </w:rPr>
              <w:t xml:space="preserve">create </w:t>
            </w:r>
            <w:r w:rsidR="00C90729">
              <w:rPr>
                <w:sz w:val="24"/>
                <w:szCs w:val="24"/>
              </w:rPr>
              <w:t xml:space="preserve">subtraction expressions using part </w:t>
            </w:r>
            <w:proofErr w:type="spellStart"/>
            <w:r w:rsidR="00C90729">
              <w:rPr>
                <w:sz w:val="24"/>
                <w:szCs w:val="24"/>
              </w:rPr>
              <w:t>part</w:t>
            </w:r>
            <w:proofErr w:type="spellEnd"/>
            <w:r w:rsidR="00C90729">
              <w:rPr>
                <w:sz w:val="24"/>
                <w:szCs w:val="24"/>
              </w:rPr>
              <w:t xml:space="preserve"> whole.</w:t>
            </w:r>
            <w:r w:rsidR="00584003">
              <w:rPr>
                <w:sz w:val="24"/>
                <w:szCs w:val="24"/>
              </w:rPr>
              <w:t xml:space="preserve"> </w:t>
            </w:r>
          </w:p>
          <w:p w14:paraId="59EBF0BB" w14:textId="73ED255C" w:rsidR="0069118A" w:rsidRPr="003D0A08" w:rsidRDefault="0069118A" w:rsidP="0069118A">
            <w:pPr>
              <w:rPr>
                <w:sz w:val="24"/>
                <w:szCs w:val="24"/>
              </w:rPr>
            </w:pPr>
          </w:p>
        </w:tc>
      </w:tr>
      <w:tr w:rsidR="005C7864" w:rsidRPr="003D0A08" w14:paraId="1968A608" w14:textId="77777777" w:rsidTr="00A81B17">
        <w:tc>
          <w:tcPr>
            <w:tcW w:w="10998" w:type="dxa"/>
          </w:tcPr>
          <w:p w14:paraId="682A9558" w14:textId="30201F35" w:rsidR="00EA68E2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Lesson Summary</w:t>
            </w:r>
          </w:p>
          <w:p w14:paraId="44B0354C" w14:textId="77777777" w:rsidR="00B5218E" w:rsidRPr="003D0A08" w:rsidRDefault="00B5218E">
            <w:pPr>
              <w:rPr>
                <w:b/>
                <w:sz w:val="24"/>
                <w:szCs w:val="24"/>
              </w:rPr>
            </w:pPr>
          </w:p>
          <w:p w14:paraId="6D3BF482" w14:textId="622C1E4E" w:rsidR="00FF22E9" w:rsidRDefault="00584003" w:rsidP="00584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will be expected </w:t>
            </w:r>
            <w:r w:rsidR="0093326E">
              <w:rPr>
                <w:sz w:val="24"/>
                <w:szCs w:val="24"/>
              </w:rPr>
              <w:t xml:space="preserve">to use the part </w:t>
            </w:r>
            <w:proofErr w:type="spellStart"/>
            <w:r w:rsidR="0093326E">
              <w:rPr>
                <w:sz w:val="24"/>
                <w:szCs w:val="24"/>
              </w:rPr>
              <w:t>part</w:t>
            </w:r>
            <w:proofErr w:type="spellEnd"/>
            <w:r w:rsidR="0093326E">
              <w:rPr>
                <w:sz w:val="24"/>
                <w:szCs w:val="24"/>
              </w:rPr>
              <w:t xml:space="preserve"> whole strategy to create number expressions</w:t>
            </w:r>
          </w:p>
          <w:p w14:paraId="5B59F105" w14:textId="77777777" w:rsidR="00584003" w:rsidRDefault="00584003" w:rsidP="00584003">
            <w:pPr>
              <w:rPr>
                <w:sz w:val="24"/>
                <w:szCs w:val="24"/>
              </w:rPr>
            </w:pPr>
          </w:p>
          <w:p w14:paraId="1DB3E519" w14:textId="1A214D44" w:rsidR="00584003" w:rsidRPr="0093326E" w:rsidRDefault="0093326E" w:rsidP="0093326E">
            <w:pPr>
              <w:rPr>
                <w:sz w:val="24"/>
                <w:szCs w:val="24"/>
              </w:rPr>
            </w:pPr>
            <w:r w:rsidRPr="0093326E">
              <w:rPr>
                <w:sz w:val="24"/>
                <w:szCs w:val="24"/>
              </w:rPr>
              <w:t xml:space="preserve">*Please note that this is an introductory lesson-by the end of the year students should be able to use the part </w:t>
            </w:r>
            <w:proofErr w:type="spellStart"/>
            <w:r w:rsidRPr="0093326E">
              <w:rPr>
                <w:sz w:val="24"/>
                <w:szCs w:val="24"/>
              </w:rPr>
              <w:t>part</w:t>
            </w:r>
            <w:proofErr w:type="spellEnd"/>
            <w:r w:rsidRPr="0093326E">
              <w:rPr>
                <w:sz w:val="24"/>
                <w:szCs w:val="24"/>
              </w:rPr>
              <w:t xml:space="preserve"> whole strategy to solve </w:t>
            </w:r>
            <w:r>
              <w:rPr>
                <w:sz w:val="24"/>
                <w:szCs w:val="24"/>
              </w:rPr>
              <w:t>a wide variety of problems.</w:t>
            </w:r>
          </w:p>
        </w:tc>
      </w:tr>
      <w:tr w:rsidR="005C7864" w:rsidRPr="003D0A08" w14:paraId="0AB9044F" w14:textId="77777777" w:rsidTr="00A81B17">
        <w:tc>
          <w:tcPr>
            <w:tcW w:w="10998" w:type="dxa"/>
          </w:tcPr>
          <w:p w14:paraId="5EB6525A" w14:textId="77777777" w:rsidR="00EA68E2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Curriculum Outcomes</w:t>
            </w:r>
          </w:p>
          <w:p w14:paraId="1382318C" w14:textId="77777777" w:rsidR="00B5218E" w:rsidRPr="003D0A08" w:rsidRDefault="00B5218E">
            <w:pPr>
              <w:rPr>
                <w:b/>
                <w:sz w:val="24"/>
                <w:szCs w:val="24"/>
              </w:rPr>
            </w:pPr>
          </w:p>
          <w:p w14:paraId="15B06F25" w14:textId="2462F5F0" w:rsidR="0069118A" w:rsidRDefault="00181D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N04- Students will be expected to represent and partition numbers to 100</w:t>
            </w:r>
            <w:r w:rsidR="0069118A">
              <w:rPr>
                <w:sz w:val="24"/>
                <w:szCs w:val="24"/>
              </w:rPr>
              <w:t xml:space="preserve"> </w:t>
            </w:r>
          </w:p>
          <w:p w14:paraId="1BAA6BBF" w14:textId="3306B23D" w:rsidR="00584003" w:rsidRPr="003D0A08" w:rsidRDefault="009332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Performance Indicator N04.06- Represent a given number using number expressions</w:t>
            </w:r>
          </w:p>
          <w:p w14:paraId="74AC229E" w14:textId="77777777" w:rsidR="00B5218E" w:rsidRPr="003D0A08" w:rsidRDefault="00B5218E">
            <w:pPr>
              <w:rPr>
                <w:sz w:val="24"/>
                <w:szCs w:val="24"/>
              </w:rPr>
            </w:pPr>
          </w:p>
        </w:tc>
      </w:tr>
      <w:tr w:rsidR="005C7864" w:rsidRPr="003D0A08" w14:paraId="47D9D050" w14:textId="77777777" w:rsidTr="00A81B17">
        <w:tc>
          <w:tcPr>
            <w:tcW w:w="10998" w:type="dxa"/>
          </w:tcPr>
          <w:p w14:paraId="76E6F661" w14:textId="65874E01" w:rsidR="00B5218E" w:rsidRPr="003D0A08" w:rsidRDefault="00B5218E" w:rsidP="000C5052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 xml:space="preserve">Assessment </w:t>
            </w:r>
            <w:r w:rsidR="000C5052" w:rsidRPr="003D0A08">
              <w:rPr>
                <w:b/>
                <w:sz w:val="24"/>
                <w:szCs w:val="24"/>
              </w:rPr>
              <w:t xml:space="preserve">Of Learning or </w:t>
            </w:r>
            <w:r w:rsidRPr="003D0A08">
              <w:rPr>
                <w:b/>
                <w:sz w:val="24"/>
                <w:szCs w:val="24"/>
              </w:rPr>
              <w:t xml:space="preserve">Assessment </w:t>
            </w:r>
            <w:r w:rsidR="000C5052" w:rsidRPr="003D0A08">
              <w:rPr>
                <w:b/>
                <w:sz w:val="24"/>
                <w:szCs w:val="24"/>
              </w:rPr>
              <w:t>For Learning</w:t>
            </w:r>
            <w:r w:rsidR="00EA68E2" w:rsidRPr="003D0A08">
              <w:rPr>
                <w:b/>
                <w:sz w:val="24"/>
                <w:szCs w:val="24"/>
              </w:rPr>
              <w:t xml:space="preserve"> </w:t>
            </w:r>
          </w:p>
          <w:p w14:paraId="1586E379" w14:textId="77777777" w:rsidR="00287353" w:rsidRPr="003D0A08" w:rsidRDefault="00287353" w:rsidP="000C5052">
            <w:pPr>
              <w:rPr>
                <w:sz w:val="24"/>
                <w:szCs w:val="24"/>
              </w:rPr>
            </w:pPr>
          </w:p>
          <w:p w14:paraId="72D152B9" w14:textId="77777777" w:rsidR="00287353" w:rsidRPr="003D0A08" w:rsidRDefault="00FA0316" w:rsidP="000C5052">
            <w:pPr>
              <w:rPr>
                <w:b/>
                <w:i/>
                <w:sz w:val="24"/>
                <w:szCs w:val="24"/>
              </w:rPr>
            </w:pPr>
            <w:r w:rsidRPr="003D0A08">
              <w:rPr>
                <w:sz w:val="24"/>
                <w:szCs w:val="24"/>
              </w:rPr>
              <w:t>Observation, Conversation, Product</w:t>
            </w:r>
          </w:p>
          <w:p w14:paraId="635F8522" w14:textId="77777777" w:rsidR="00287353" w:rsidRPr="003D0A08" w:rsidRDefault="00287353" w:rsidP="000C5052">
            <w:pPr>
              <w:rPr>
                <w:sz w:val="24"/>
                <w:szCs w:val="24"/>
              </w:rPr>
            </w:pPr>
          </w:p>
          <w:p w14:paraId="628341FD" w14:textId="77777777" w:rsidR="00287353" w:rsidRPr="003D0A08" w:rsidRDefault="00287353" w:rsidP="00287353">
            <w:pPr>
              <w:rPr>
                <w:rFonts w:cstheme="minorHAnsi"/>
                <w:sz w:val="24"/>
                <w:szCs w:val="24"/>
              </w:rPr>
            </w:pPr>
            <w:r w:rsidRPr="003D0A08">
              <w:rPr>
                <w:rFonts w:cstheme="minorHAnsi"/>
                <w:sz w:val="24"/>
                <w:szCs w:val="24"/>
              </w:rPr>
              <w:t>Observations</w:t>
            </w:r>
          </w:p>
          <w:p w14:paraId="6F556B9B" w14:textId="029E19E1" w:rsidR="00FF22E9" w:rsidRPr="00584003" w:rsidRDefault="0093326E" w:rsidP="0058400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Do students use the part </w:t>
            </w:r>
            <w:proofErr w:type="spellStart"/>
            <w:r>
              <w:rPr>
                <w:rFonts w:cstheme="minorHAnsi"/>
                <w:sz w:val="24"/>
                <w:szCs w:val="24"/>
              </w:rPr>
              <w:t>part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whole strategy during mental math to represent numbers?</w:t>
            </w:r>
          </w:p>
          <w:p w14:paraId="02650B3B" w14:textId="77777777" w:rsidR="00584003" w:rsidRDefault="00584003" w:rsidP="00584003">
            <w:pPr>
              <w:rPr>
                <w:sz w:val="24"/>
                <w:szCs w:val="24"/>
              </w:rPr>
            </w:pPr>
          </w:p>
          <w:p w14:paraId="796C8111" w14:textId="77777777" w:rsidR="00584003" w:rsidRDefault="00584003" w:rsidP="00584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Conversations</w:t>
            </w:r>
          </w:p>
          <w:p w14:paraId="59F749FF" w14:textId="5C5D113E" w:rsidR="00584003" w:rsidRDefault="0093326E" w:rsidP="0058400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a student explain why using pa</w:t>
            </w:r>
            <w:r w:rsidR="00C90729">
              <w:rPr>
                <w:sz w:val="24"/>
                <w:szCs w:val="24"/>
              </w:rPr>
              <w:t xml:space="preserve">rt </w:t>
            </w:r>
            <w:proofErr w:type="spellStart"/>
            <w:r w:rsidR="00C90729">
              <w:rPr>
                <w:sz w:val="24"/>
                <w:szCs w:val="24"/>
              </w:rPr>
              <w:t>part</w:t>
            </w:r>
            <w:proofErr w:type="spellEnd"/>
            <w:r w:rsidR="00C90729">
              <w:rPr>
                <w:sz w:val="24"/>
                <w:szCs w:val="24"/>
              </w:rPr>
              <w:t xml:space="preserve"> whole helps them solve subtraction</w:t>
            </w:r>
            <w:r>
              <w:rPr>
                <w:sz w:val="24"/>
                <w:szCs w:val="24"/>
              </w:rPr>
              <w:t xml:space="preserve"> problems?</w:t>
            </w:r>
          </w:p>
          <w:p w14:paraId="46E04310" w14:textId="77777777" w:rsidR="00584003" w:rsidRDefault="00584003" w:rsidP="00584003">
            <w:pPr>
              <w:rPr>
                <w:sz w:val="24"/>
                <w:szCs w:val="24"/>
              </w:rPr>
            </w:pPr>
          </w:p>
          <w:p w14:paraId="247988F1" w14:textId="77777777" w:rsidR="00584003" w:rsidRDefault="00584003" w:rsidP="00584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</w:t>
            </w:r>
          </w:p>
          <w:p w14:paraId="49A7DD18" w14:textId="4E9563C7" w:rsidR="00584003" w:rsidRPr="00584003" w:rsidRDefault="0093326E" w:rsidP="00C9072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students use the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 strategy in their math journal to represent a number and solve </w:t>
            </w:r>
            <w:r w:rsidR="00C90729">
              <w:rPr>
                <w:sz w:val="24"/>
                <w:szCs w:val="24"/>
              </w:rPr>
              <w:t>subtraction problems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864" w:rsidRPr="003D0A08" w14:paraId="69051130" w14:textId="77777777" w:rsidTr="00A81B17">
        <w:tc>
          <w:tcPr>
            <w:tcW w:w="10998" w:type="dxa"/>
          </w:tcPr>
          <w:p w14:paraId="0A196ACD" w14:textId="4239466E" w:rsidR="000C5052" w:rsidRPr="003D0A08" w:rsidRDefault="00371527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Communication</w:t>
            </w:r>
            <w:r w:rsidR="00B5218E" w:rsidRPr="003D0A08">
              <w:rPr>
                <w:b/>
                <w:sz w:val="24"/>
                <w:szCs w:val="24"/>
              </w:rPr>
              <w:t>/Vocabulary</w:t>
            </w:r>
          </w:p>
          <w:p w14:paraId="0C22F6DE" w14:textId="77777777" w:rsidR="00177435" w:rsidRPr="003D0A08" w:rsidRDefault="00177435">
            <w:pPr>
              <w:rPr>
                <w:sz w:val="24"/>
                <w:szCs w:val="24"/>
              </w:rPr>
            </w:pPr>
          </w:p>
          <w:p w14:paraId="1828D701" w14:textId="5F4BA508" w:rsidR="00584003" w:rsidRDefault="0093326E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</w:t>
            </w:r>
          </w:p>
          <w:p w14:paraId="74070011" w14:textId="77777777" w:rsidR="0093326E" w:rsidRDefault="0093326E" w:rsidP="003659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Partition</w:t>
            </w:r>
          </w:p>
          <w:p w14:paraId="45FBFA58" w14:textId="1B2223BA" w:rsidR="0093326E" w:rsidRDefault="00C90729" w:rsidP="0093326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Subtraction, take away, minus, less then</w:t>
            </w:r>
          </w:p>
          <w:p w14:paraId="707DC5BD" w14:textId="07C15909" w:rsidR="0093326E" w:rsidRDefault="00C90729" w:rsidP="0093326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Expression</w:t>
            </w:r>
          </w:p>
          <w:p w14:paraId="1F81662B" w14:textId="2A4FB664" w:rsidR="00C90729" w:rsidRPr="0093326E" w:rsidRDefault="00C90729" w:rsidP="0093326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Math Journal</w:t>
            </w:r>
          </w:p>
          <w:p w14:paraId="45D45F5C" w14:textId="77777777" w:rsidR="0069118A" w:rsidRDefault="0069118A" w:rsidP="0069118A">
            <w:pPr>
              <w:pStyle w:val="ListParagraph"/>
              <w:rPr>
                <w:sz w:val="24"/>
                <w:szCs w:val="24"/>
              </w:rPr>
            </w:pPr>
          </w:p>
          <w:p w14:paraId="3676075B" w14:textId="77777777" w:rsidR="008A55D7" w:rsidRPr="003D0A08" w:rsidRDefault="008A55D7" w:rsidP="0069118A">
            <w:pPr>
              <w:rPr>
                <w:sz w:val="24"/>
                <w:szCs w:val="24"/>
              </w:rPr>
            </w:pPr>
          </w:p>
        </w:tc>
      </w:tr>
      <w:tr w:rsidR="005C7864" w:rsidRPr="003D0A08" w14:paraId="22200DA2" w14:textId="77777777" w:rsidTr="00A81B17">
        <w:tc>
          <w:tcPr>
            <w:tcW w:w="10998" w:type="dxa"/>
          </w:tcPr>
          <w:p w14:paraId="02714432" w14:textId="3BA16CA9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t>Technology</w:t>
            </w:r>
          </w:p>
          <w:p w14:paraId="4E51D8E7" w14:textId="77777777" w:rsidR="00D035E9" w:rsidRPr="003D0A08" w:rsidRDefault="00D035E9">
            <w:pPr>
              <w:rPr>
                <w:sz w:val="24"/>
                <w:szCs w:val="24"/>
              </w:rPr>
            </w:pPr>
          </w:p>
          <w:p w14:paraId="606C73C0" w14:textId="77777777" w:rsidR="00C56C61" w:rsidRDefault="00104A5E" w:rsidP="0093326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3326E">
              <w:rPr>
                <w:sz w:val="24"/>
                <w:szCs w:val="24"/>
              </w:rPr>
              <w:t xml:space="preserve"> can create number expressions using part </w:t>
            </w:r>
            <w:proofErr w:type="spellStart"/>
            <w:r w:rsidR="0093326E">
              <w:rPr>
                <w:sz w:val="24"/>
                <w:szCs w:val="24"/>
              </w:rPr>
              <w:t>part</w:t>
            </w:r>
            <w:proofErr w:type="spellEnd"/>
            <w:r w:rsidR="0093326E">
              <w:rPr>
                <w:sz w:val="24"/>
                <w:szCs w:val="24"/>
              </w:rPr>
              <w:t xml:space="preserve"> whole Key Note Presentation</w:t>
            </w:r>
          </w:p>
          <w:p w14:paraId="33F48981" w14:textId="2E61A3D2" w:rsidR="0093326E" w:rsidRDefault="0093326E" w:rsidP="009332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hyperlink r:id="rId9" w:history="1">
              <w:r w:rsidRPr="0093326E">
                <w:rPr>
                  <w:rStyle w:val="Hyperlink"/>
                  <w:sz w:val="24"/>
                  <w:szCs w:val="24"/>
                </w:rPr>
                <w:t>http://jkeithgrade2mathns.weebly.com/partitioning.html</w:t>
              </w:r>
            </w:hyperlink>
          </w:p>
          <w:p w14:paraId="72D67292" w14:textId="2BFE6930" w:rsidR="0093326E" w:rsidRPr="0093326E" w:rsidRDefault="0093326E" w:rsidP="0093326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iPads</w:t>
            </w:r>
            <w:proofErr w:type="spellEnd"/>
            <w:r>
              <w:rPr>
                <w:sz w:val="24"/>
                <w:szCs w:val="24"/>
              </w:rPr>
              <w:t xml:space="preserve"> (show me APP)</w:t>
            </w:r>
          </w:p>
          <w:p w14:paraId="1945B43B" w14:textId="5646425B" w:rsidR="0093326E" w:rsidRPr="0093326E" w:rsidRDefault="0093326E" w:rsidP="0093326E">
            <w:pPr>
              <w:rPr>
                <w:sz w:val="24"/>
                <w:szCs w:val="24"/>
              </w:rPr>
            </w:pPr>
          </w:p>
        </w:tc>
      </w:tr>
      <w:tr w:rsidR="005C7864" w:rsidRPr="003D0A08" w14:paraId="5D576C53" w14:textId="77777777" w:rsidTr="00A81B17">
        <w:tc>
          <w:tcPr>
            <w:tcW w:w="10998" w:type="dxa"/>
          </w:tcPr>
          <w:p w14:paraId="5A16239D" w14:textId="40EBDDB3" w:rsidR="0093326E" w:rsidRDefault="0093326E">
            <w:pPr>
              <w:rPr>
                <w:b/>
                <w:sz w:val="24"/>
                <w:szCs w:val="24"/>
              </w:rPr>
            </w:pPr>
          </w:p>
          <w:p w14:paraId="1E611B53" w14:textId="77777777" w:rsidR="0093326E" w:rsidRDefault="0093326E">
            <w:pPr>
              <w:rPr>
                <w:b/>
                <w:sz w:val="24"/>
                <w:szCs w:val="24"/>
              </w:rPr>
            </w:pPr>
          </w:p>
          <w:p w14:paraId="42B7BD4B" w14:textId="2F4C833B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lastRenderedPageBreak/>
              <w:t>Materials</w:t>
            </w:r>
          </w:p>
          <w:p w14:paraId="1DE5BDFD" w14:textId="77777777" w:rsidR="00177435" w:rsidRPr="003D0A08" w:rsidRDefault="00177435">
            <w:pPr>
              <w:rPr>
                <w:sz w:val="24"/>
                <w:szCs w:val="24"/>
              </w:rPr>
            </w:pPr>
          </w:p>
          <w:p w14:paraId="2FE2EA8A" w14:textId="4653497E" w:rsidR="00584003" w:rsidRDefault="0093326E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 (see below)</w:t>
            </w:r>
          </w:p>
          <w:p w14:paraId="7FCAB510" w14:textId="77777777" w:rsidR="00C90729" w:rsidRDefault="00C90729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Markers</w:t>
            </w:r>
          </w:p>
          <w:p w14:paraId="1E9122AC" w14:textId="7279D195" w:rsidR="00C90729" w:rsidRDefault="00C90729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Sticky Notes (Post It Notes)</w:t>
            </w:r>
          </w:p>
          <w:p w14:paraId="1B1A9F8D" w14:textId="77777777" w:rsidR="0093326E" w:rsidRDefault="0093326E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Smart board (smart interactive technology)</w:t>
            </w:r>
          </w:p>
          <w:p w14:paraId="0BCEE43B" w14:textId="33EE3020" w:rsidR="0093326E" w:rsidRDefault="0093326E" w:rsidP="00181DF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Example of a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whole- One of my students this year recognized the wall was an example of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whole.  I made digit cards and would attach them onto the wall when using examples of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</w:t>
            </w:r>
          </w:p>
          <w:p w14:paraId="69D2BAEB" w14:textId="77777777" w:rsidR="0093326E" w:rsidRPr="00181DFC" w:rsidRDefault="0093326E" w:rsidP="0093326E">
            <w:pPr>
              <w:pStyle w:val="ListParagraph"/>
              <w:rPr>
                <w:sz w:val="24"/>
                <w:szCs w:val="24"/>
              </w:rPr>
            </w:pPr>
          </w:p>
          <w:p w14:paraId="53B90A13" w14:textId="77777777" w:rsidR="0069118A" w:rsidRDefault="0093326E" w:rsidP="0069118A">
            <w:pPr>
              <w:pStyle w:val="ListParagrap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51EE62A" wp14:editId="704220B8">
                  <wp:extent cx="1981200" cy="1485900"/>
                  <wp:effectExtent l="0" t="0" r="0" b="12700"/>
                  <wp:docPr id="1" name="Picture 1" descr="Thaw Space:ssrsb:Desktop:Weebly Website:Math Wall:Math Wall photos:IMG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w Space:ssrsb:Desktop:Weebly Website:Math Wall:Math Wall photos:IMG_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FB04E" w14:textId="79B670E4" w:rsidR="0093326E" w:rsidRDefault="0093326E" w:rsidP="0093326E">
            <w:pPr>
              <w:pStyle w:val="ListParagraph"/>
              <w:ind w:left="780"/>
              <w:rPr>
                <w:sz w:val="24"/>
                <w:szCs w:val="24"/>
              </w:rPr>
            </w:pPr>
          </w:p>
          <w:p w14:paraId="47119DAA" w14:textId="5B340B1D" w:rsidR="00C90729" w:rsidRDefault="00C90729" w:rsidP="00C90729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Math </w:t>
            </w:r>
            <w:proofErr w:type="spellStart"/>
            <w:r>
              <w:rPr>
                <w:sz w:val="24"/>
                <w:szCs w:val="24"/>
              </w:rPr>
              <w:t>Journal:My</w:t>
            </w:r>
            <w:proofErr w:type="spellEnd"/>
            <w:r>
              <w:rPr>
                <w:sz w:val="24"/>
                <w:szCs w:val="24"/>
              </w:rPr>
              <w:t xml:space="preserve"> math journals are the </w:t>
            </w:r>
            <w:proofErr w:type="spellStart"/>
            <w:r>
              <w:rPr>
                <w:sz w:val="24"/>
                <w:szCs w:val="24"/>
              </w:rPr>
              <w:t>hilroy</w:t>
            </w:r>
            <w:proofErr w:type="spellEnd"/>
            <w:r>
              <w:rPr>
                <w:sz w:val="24"/>
                <w:szCs w:val="24"/>
              </w:rPr>
              <w:t xml:space="preserve"> scribblers where half the page is for writing and half is for drawing. It looks something like this.</w:t>
            </w:r>
          </w:p>
          <w:p w14:paraId="09DA4F6A" w14:textId="77777777" w:rsidR="00C90729" w:rsidRDefault="00C90729" w:rsidP="00C90729">
            <w:pPr>
              <w:pStyle w:val="ListParagraph"/>
              <w:rPr>
                <w:sz w:val="24"/>
                <w:szCs w:val="24"/>
              </w:rPr>
            </w:pPr>
          </w:p>
          <w:p w14:paraId="17254205" w14:textId="77777777" w:rsidR="00C90729" w:rsidRPr="00181DFC" w:rsidRDefault="00C90729" w:rsidP="00C90729">
            <w:pPr>
              <w:pStyle w:val="ListParagraph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0B626940" wp14:editId="596C6EE6">
                  <wp:extent cx="1714500" cy="1714500"/>
                  <wp:effectExtent l="0" t="0" r="12700" b="12700"/>
                  <wp:docPr id="2" name="irc_mi" descr="http://images.earlyyearsresources.co.uk/images/products/zoom/1390481469-1411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earlyyearsresources.co.uk/images/products/zoom/1390481469-1411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0CBBC" w14:textId="6DBA9766" w:rsidR="0093326E" w:rsidRPr="00C90729" w:rsidRDefault="0093326E" w:rsidP="00C90729">
            <w:pPr>
              <w:pStyle w:val="ListParagraph"/>
              <w:rPr>
                <w:sz w:val="24"/>
                <w:szCs w:val="24"/>
              </w:rPr>
            </w:pPr>
          </w:p>
          <w:p w14:paraId="5534A9DC" w14:textId="77777777" w:rsidR="0093326E" w:rsidRDefault="0093326E" w:rsidP="0093326E">
            <w:pPr>
              <w:rPr>
                <w:sz w:val="24"/>
                <w:szCs w:val="24"/>
              </w:rPr>
            </w:pPr>
          </w:p>
          <w:p w14:paraId="6784665A" w14:textId="2161B6B1" w:rsidR="0093326E" w:rsidRPr="0093326E" w:rsidRDefault="0093326E" w:rsidP="0093326E">
            <w:pPr>
              <w:rPr>
                <w:sz w:val="24"/>
                <w:szCs w:val="24"/>
              </w:rPr>
            </w:pPr>
          </w:p>
        </w:tc>
      </w:tr>
      <w:tr w:rsidR="005C7864" w:rsidRPr="003D0A08" w14:paraId="35F289E4" w14:textId="77777777" w:rsidTr="00A81B17">
        <w:tc>
          <w:tcPr>
            <w:tcW w:w="10998" w:type="dxa"/>
          </w:tcPr>
          <w:p w14:paraId="7DE39FFD" w14:textId="355C59B7" w:rsidR="005C7864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lastRenderedPageBreak/>
              <w:t>Mental Math</w:t>
            </w:r>
            <w:r w:rsidR="00A81B17" w:rsidRPr="003D0A08">
              <w:rPr>
                <w:b/>
                <w:sz w:val="24"/>
                <w:szCs w:val="24"/>
              </w:rPr>
              <w:t>ematics</w:t>
            </w:r>
          </w:p>
          <w:p w14:paraId="207DA612" w14:textId="77777777" w:rsidR="004C4D4F" w:rsidRPr="003D0A08" w:rsidRDefault="004C4D4F">
            <w:pPr>
              <w:rPr>
                <w:sz w:val="24"/>
                <w:szCs w:val="24"/>
              </w:rPr>
            </w:pPr>
          </w:p>
          <w:p w14:paraId="7696A878" w14:textId="4A21EDFA" w:rsidR="00584003" w:rsidRDefault="0093326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Review addition strategies such as double plus one</w:t>
            </w:r>
            <w:r w:rsidR="00C90729">
              <w:rPr>
                <w:rFonts w:ascii="Calibri" w:hAnsi="Calibri"/>
                <w:sz w:val="24"/>
                <w:szCs w:val="24"/>
              </w:rPr>
              <w:t xml:space="preserve"> and relate them to subtraction facts</w:t>
            </w:r>
          </w:p>
          <w:p w14:paraId="5A6C5FC5" w14:textId="12B35B34" w:rsidR="0093326E" w:rsidRDefault="0093326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Review addition strategies such as adding to 10 </w:t>
            </w:r>
            <w:r w:rsidR="00C90729">
              <w:rPr>
                <w:rFonts w:ascii="Calibri" w:hAnsi="Calibri"/>
                <w:sz w:val="24"/>
                <w:szCs w:val="24"/>
              </w:rPr>
              <w:t>and relate them to subtraction facts</w:t>
            </w:r>
          </w:p>
          <w:p w14:paraId="24E30C52" w14:textId="78B572AA" w:rsidR="0093326E" w:rsidRPr="003D0A08" w:rsidRDefault="00C9072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Review subtracting 0 from numbers. (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ie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: 10-0=10)</w:t>
            </w:r>
          </w:p>
          <w:p w14:paraId="6B083BFF" w14:textId="4096AE27" w:rsidR="008A55D7" w:rsidRPr="003D0A08" w:rsidRDefault="008A55D7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C7864" w:rsidRPr="003D0A08" w14:paraId="2A2A53E1" w14:textId="77777777" w:rsidTr="00A81B17">
        <w:tc>
          <w:tcPr>
            <w:tcW w:w="10998" w:type="dxa"/>
          </w:tcPr>
          <w:p w14:paraId="602D93AE" w14:textId="5E4F579E" w:rsidR="00151D8D" w:rsidRPr="003D0A08" w:rsidRDefault="009C01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Teach</w:t>
            </w:r>
          </w:p>
          <w:p w14:paraId="4F877684" w14:textId="77777777" w:rsidR="00E53199" w:rsidRPr="003D0A08" w:rsidRDefault="00E53199">
            <w:pPr>
              <w:rPr>
                <w:b/>
                <w:sz w:val="24"/>
                <w:szCs w:val="24"/>
              </w:rPr>
            </w:pPr>
          </w:p>
          <w:p w14:paraId="4D5C69C9" w14:textId="76AE3287" w:rsidR="004E5FAA" w:rsidRDefault="005840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Activate prior knowledge by putting a </w:t>
            </w:r>
            <w:r w:rsidR="0093326E">
              <w:rPr>
                <w:sz w:val="24"/>
                <w:szCs w:val="24"/>
              </w:rPr>
              <w:t xml:space="preserve">blank part </w:t>
            </w:r>
            <w:proofErr w:type="spellStart"/>
            <w:r w:rsidR="0093326E">
              <w:rPr>
                <w:sz w:val="24"/>
                <w:szCs w:val="24"/>
              </w:rPr>
              <w:t>part</w:t>
            </w:r>
            <w:proofErr w:type="spellEnd"/>
            <w:r w:rsidR="0093326E">
              <w:rPr>
                <w:sz w:val="24"/>
                <w:szCs w:val="24"/>
              </w:rPr>
              <w:t xml:space="preserve"> whole on the board (I use the smart board for this).  In grade one the students should have use part </w:t>
            </w:r>
            <w:proofErr w:type="spellStart"/>
            <w:r w:rsidR="0093326E">
              <w:rPr>
                <w:sz w:val="24"/>
                <w:szCs w:val="24"/>
              </w:rPr>
              <w:t>part</w:t>
            </w:r>
            <w:proofErr w:type="spellEnd"/>
            <w:r w:rsidR="0093326E">
              <w:rPr>
                <w:sz w:val="24"/>
                <w:szCs w:val="24"/>
              </w:rPr>
              <w:t xml:space="preserve"> whole as a strategy when working with numbers to 20.  Ask the students if they can explain </w:t>
            </w:r>
            <w:r w:rsidR="00C90729">
              <w:rPr>
                <w:sz w:val="24"/>
                <w:szCs w:val="24"/>
              </w:rPr>
              <w:t xml:space="preserve">what this is and how it is used for subtraction.  </w:t>
            </w:r>
          </w:p>
          <w:p w14:paraId="7A5BC0A3" w14:textId="77777777" w:rsidR="0093326E" w:rsidRDefault="0093326E">
            <w:pPr>
              <w:rPr>
                <w:sz w:val="24"/>
                <w:szCs w:val="24"/>
              </w:rPr>
            </w:pPr>
          </w:p>
          <w:p w14:paraId="3755985B" w14:textId="77777777" w:rsidR="00C90729" w:rsidRPr="00C90729" w:rsidRDefault="00C90729" w:rsidP="00C90729">
            <w:pPr>
              <w:rPr>
                <w:sz w:val="24"/>
                <w:szCs w:val="24"/>
              </w:rPr>
            </w:pPr>
            <w:r w:rsidRPr="00C90729">
              <w:rPr>
                <w:sz w:val="24"/>
                <w:szCs w:val="24"/>
              </w:rPr>
              <w:t xml:space="preserve">*If not you may want to watch the Key Note presentation I can create number expressions using part </w:t>
            </w:r>
            <w:proofErr w:type="spellStart"/>
            <w:r w:rsidRPr="00C90729">
              <w:rPr>
                <w:sz w:val="24"/>
                <w:szCs w:val="24"/>
              </w:rPr>
              <w:t>part</w:t>
            </w:r>
            <w:proofErr w:type="spellEnd"/>
            <w:r w:rsidRPr="00C90729">
              <w:rPr>
                <w:sz w:val="24"/>
                <w:szCs w:val="24"/>
              </w:rPr>
              <w:t xml:space="preserve"> </w:t>
            </w:r>
            <w:r w:rsidRPr="00C90729">
              <w:rPr>
                <w:sz w:val="24"/>
                <w:szCs w:val="24"/>
              </w:rPr>
              <w:lastRenderedPageBreak/>
              <w:t>whole Key Note Presentation</w:t>
            </w:r>
          </w:p>
          <w:p w14:paraId="69C2AE3A" w14:textId="77777777" w:rsidR="00C90729" w:rsidRDefault="00C90729" w:rsidP="00C9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hyperlink r:id="rId12" w:history="1">
              <w:r w:rsidRPr="0093326E">
                <w:rPr>
                  <w:rStyle w:val="Hyperlink"/>
                  <w:sz w:val="24"/>
                  <w:szCs w:val="24"/>
                </w:rPr>
                <w:t>http://jkeithgrade2mathns.weebly.com/partitioning.html</w:t>
              </w:r>
            </w:hyperlink>
          </w:p>
          <w:p w14:paraId="6D532520" w14:textId="627FAF98" w:rsidR="00B5218E" w:rsidRPr="003D0A08" w:rsidRDefault="009C01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Practice</w:t>
            </w:r>
          </w:p>
          <w:p w14:paraId="29C4260D" w14:textId="77777777" w:rsidR="00E53199" w:rsidRPr="003D0A08" w:rsidRDefault="00E53199">
            <w:pPr>
              <w:rPr>
                <w:b/>
                <w:sz w:val="24"/>
                <w:szCs w:val="24"/>
              </w:rPr>
            </w:pPr>
          </w:p>
          <w:p w14:paraId="2051F8A7" w14:textId="4D48E01E" w:rsidR="00962556" w:rsidRDefault="00C9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students have gone through the review </w:t>
            </w:r>
            <w:r w:rsidR="00E86514">
              <w:rPr>
                <w:sz w:val="24"/>
                <w:szCs w:val="24"/>
              </w:rPr>
              <w:t xml:space="preserve">of how to use a part </w:t>
            </w:r>
            <w:proofErr w:type="spellStart"/>
            <w:r w:rsidR="00E86514">
              <w:rPr>
                <w:sz w:val="24"/>
                <w:szCs w:val="24"/>
              </w:rPr>
              <w:t>part</w:t>
            </w:r>
            <w:proofErr w:type="spellEnd"/>
            <w:r w:rsidR="00E86514">
              <w:rPr>
                <w:sz w:val="24"/>
                <w:szCs w:val="24"/>
              </w:rPr>
              <w:t xml:space="preserve"> whole to show subtraction hand them a sticky note have them choose a number from 20-50.  </w:t>
            </w:r>
          </w:p>
          <w:p w14:paraId="7704FF79" w14:textId="77777777" w:rsidR="00E86514" w:rsidRDefault="00E86514">
            <w:pPr>
              <w:rPr>
                <w:sz w:val="24"/>
                <w:szCs w:val="24"/>
              </w:rPr>
            </w:pPr>
          </w:p>
          <w:p w14:paraId="79FC37DC" w14:textId="55F4B764" w:rsidR="00E86514" w:rsidRDefault="00E86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students write their </w:t>
            </w:r>
            <w:proofErr w:type="spellStart"/>
            <w:r>
              <w:rPr>
                <w:sz w:val="24"/>
                <w:szCs w:val="24"/>
              </w:rPr>
              <w:t>choosen</w:t>
            </w:r>
            <w:proofErr w:type="spellEnd"/>
            <w:r>
              <w:rPr>
                <w:sz w:val="24"/>
                <w:szCs w:val="24"/>
              </w:rPr>
              <w:t xml:space="preserve"> number on their sticky note (you can easily see who is writing numbers backwards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 xml:space="preserve">).  </w:t>
            </w:r>
          </w:p>
          <w:p w14:paraId="282C51EB" w14:textId="77777777" w:rsidR="00E86514" w:rsidRDefault="00E86514">
            <w:pPr>
              <w:rPr>
                <w:sz w:val="24"/>
                <w:szCs w:val="24"/>
              </w:rPr>
            </w:pPr>
          </w:p>
          <w:p w14:paraId="4D62298B" w14:textId="39BBDC2A" w:rsidR="00E86514" w:rsidRDefault="00E86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have students either draw or cut out a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whole (see below) to put in their math journals and use it to show subtraction.  (</w:t>
            </w:r>
            <w:proofErr w:type="spellStart"/>
            <w:r>
              <w:rPr>
                <w:sz w:val="24"/>
                <w:szCs w:val="24"/>
              </w:rPr>
              <w:t>ie</w:t>
            </w:r>
            <w:proofErr w:type="spellEnd"/>
            <w:r>
              <w:rPr>
                <w:sz w:val="24"/>
                <w:szCs w:val="24"/>
              </w:rPr>
              <w:t>: in subtraction we have the whole and one part, we take the part away from the whole to find the other part).</w:t>
            </w:r>
          </w:p>
          <w:p w14:paraId="20F86B3D" w14:textId="77777777" w:rsidR="00584003" w:rsidRPr="003D0A08" w:rsidRDefault="00584003">
            <w:pPr>
              <w:rPr>
                <w:sz w:val="24"/>
                <w:szCs w:val="24"/>
              </w:rPr>
            </w:pPr>
          </w:p>
          <w:p w14:paraId="5DFD5914" w14:textId="7133BD40" w:rsidR="00B5218E" w:rsidRPr="003D0A08" w:rsidRDefault="009C01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 to Share</w:t>
            </w:r>
          </w:p>
          <w:p w14:paraId="5B4F4CE6" w14:textId="77777777" w:rsidR="00E53199" w:rsidRPr="003D0A08" w:rsidRDefault="00E53199" w:rsidP="00E5319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186645" w14:textId="72A27B6C" w:rsidR="005874FF" w:rsidRDefault="00E86514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When students have finished they may share their work as a small group at tables OR as a whole class.  I would usually have them share as small groups to double check their work.  Some students may choose to do more then one part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part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whole.</w:t>
            </w:r>
          </w:p>
          <w:p w14:paraId="4BC017E0" w14:textId="77777777" w:rsidR="00CD495B" w:rsidRDefault="00CD495B" w:rsidP="008A55D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360B761" w14:textId="5067D742" w:rsidR="00CD495B" w:rsidRDefault="00CD495B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Tech Integration</w:t>
            </w:r>
          </w:p>
          <w:p w14:paraId="083B0A88" w14:textId="5E65E088" w:rsidR="00CD495B" w:rsidRDefault="00E86514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Using the show me interactive white board App may be a way that some students choose to share their work. </w:t>
            </w:r>
          </w:p>
          <w:p w14:paraId="0563BCD1" w14:textId="24E1435C" w:rsidR="00E86514" w:rsidRDefault="00E86514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They can record their information using the white board tools.</w:t>
            </w:r>
          </w:p>
          <w:p w14:paraId="5C0FAF8A" w14:textId="4F5444D8" w:rsidR="00CD495B" w:rsidRDefault="00E86514" w:rsidP="008A55D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3784CA56" wp14:editId="4F408707">
                  <wp:extent cx="1902419" cy="1892300"/>
                  <wp:effectExtent l="0" t="0" r="3175" b="0"/>
                  <wp:docPr id="5" name="irc_mi" descr="http://startl.org/wp-content/uploads/2012/03/showme_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rtl.org/wp-content/uploads/2012/03/showme_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19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7F54C" w14:textId="5E2F6134" w:rsidR="00FF22E9" w:rsidRPr="00CD495B" w:rsidRDefault="00CD495B" w:rsidP="00E8651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For more information: </w:t>
            </w:r>
            <w:hyperlink r:id="rId14" w:history="1">
              <w:r w:rsidR="00E86514" w:rsidRPr="00E86514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http://www.showme.com/</w:t>
              </w:r>
            </w:hyperlink>
          </w:p>
        </w:tc>
      </w:tr>
      <w:tr w:rsidR="006F024A" w:rsidRPr="003D0A08" w14:paraId="77D8F4AF" w14:textId="77777777" w:rsidTr="00A81B17">
        <w:tc>
          <w:tcPr>
            <w:tcW w:w="10998" w:type="dxa"/>
          </w:tcPr>
          <w:p w14:paraId="34E0AE77" w14:textId="2E873317" w:rsidR="00B5218E" w:rsidRPr="003D0A08" w:rsidRDefault="00B5218E">
            <w:pPr>
              <w:rPr>
                <w:b/>
                <w:sz w:val="24"/>
                <w:szCs w:val="24"/>
              </w:rPr>
            </w:pPr>
            <w:r w:rsidRPr="003D0A08">
              <w:rPr>
                <w:b/>
                <w:sz w:val="24"/>
                <w:szCs w:val="24"/>
              </w:rPr>
              <w:lastRenderedPageBreak/>
              <w:t>Differentiation</w:t>
            </w:r>
          </w:p>
          <w:p w14:paraId="2A91C8E6" w14:textId="77777777" w:rsidR="005465CC" w:rsidRPr="003D0A08" w:rsidRDefault="005465CC">
            <w:pPr>
              <w:rPr>
                <w:sz w:val="24"/>
                <w:szCs w:val="24"/>
              </w:rPr>
            </w:pPr>
          </w:p>
          <w:p w14:paraId="43CA9253" w14:textId="0F4F8E60" w:rsidR="00CD495B" w:rsidRDefault="00CD495B" w:rsidP="008424D1">
            <w:pPr>
              <w:pStyle w:val="ListParagraph"/>
              <w:numPr>
                <w:ilvl w:val="0"/>
                <w:numId w:val="7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st</w:t>
            </w:r>
            <w:r w:rsidR="00E86514">
              <w:rPr>
                <w:sz w:val="24"/>
                <w:szCs w:val="24"/>
              </w:rPr>
              <w:t>udents who struggle start with numbers 1-9 and move up from there.</w:t>
            </w:r>
          </w:p>
          <w:p w14:paraId="7A15B9D6" w14:textId="13BFC603" w:rsidR="00E86514" w:rsidRDefault="00E86514" w:rsidP="008424D1">
            <w:pPr>
              <w:pStyle w:val="ListParagraph"/>
              <w:numPr>
                <w:ilvl w:val="0"/>
                <w:numId w:val="7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students who struggle a guided math group may be required</w:t>
            </w:r>
          </w:p>
          <w:p w14:paraId="7213ACCC" w14:textId="67DD2CF1" w:rsidR="006D7C15" w:rsidRPr="003D0A08" w:rsidRDefault="00CD495B" w:rsidP="00E86514">
            <w:pPr>
              <w:pStyle w:val="ListParagraph"/>
              <w:numPr>
                <w:ilvl w:val="0"/>
                <w:numId w:val="7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E86514">
              <w:rPr>
                <w:sz w:val="24"/>
                <w:szCs w:val="24"/>
              </w:rPr>
              <w:t xml:space="preserve">or enrichment have students use the same number and create more then one part </w:t>
            </w:r>
            <w:proofErr w:type="spellStart"/>
            <w:r w:rsidR="00E86514">
              <w:rPr>
                <w:sz w:val="24"/>
                <w:szCs w:val="24"/>
              </w:rPr>
              <w:t>part</w:t>
            </w:r>
            <w:proofErr w:type="spellEnd"/>
            <w:r w:rsidR="00E86514">
              <w:rPr>
                <w:sz w:val="24"/>
                <w:szCs w:val="24"/>
              </w:rPr>
              <w:t xml:space="preserve"> whole OR have them choose a larger number.</w:t>
            </w:r>
          </w:p>
        </w:tc>
      </w:tr>
    </w:tbl>
    <w:p w14:paraId="592FD10A" w14:textId="77777777" w:rsidR="005C7864" w:rsidRDefault="005C7864" w:rsidP="00E517A9">
      <w:pPr>
        <w:tabs>
          <w:tab w:val="left" w:pos="6885"/>
        </w:tabs>
        <w:rPr>
          <w:sz w:val="24"/>
          <w:szCs w:val="24"/>
        </w:rPr>
      </w:pPr>
    </w:p>
    <w:p w14:paraId="2FE1124A" w14:textId="77777777" w:rsidR="001A15E1" w:rsidRDefault="001A15E1" w:rsidP="00E517A9">
      <w:pPr>
        <w:tabs>
          <w:tab w:val="left" w:pos="6885"/>
        </w:tabs>
        <w:rPr>
          <w:sz w:val="24"/>
          <w:szCs w:val="24"/>
        </w:rPr>
      </w:pPr>
    </w:p>
    <w:p w14:paraId="625EB1D9" w14:textId="77777777" w:rsidR="00316B04" w:rsidRDefault="00316B04" w:rsidP="00E517A9">
      <w:pPr>
        <w:tabs>
          <w:tab w:val="left" w:pos="6885"/>
        </w:tabs>
        <w:rPr>
          <w:sz w:val="24"/>
          <w:szCs w:val="24"/>
        </w:rPr>
      </w:pPr>
    </w:p>
    <w:p w14:paraId="65D9AAB2" w14:textId="77777777" w:rsidR="00316B04" w:rsidRDefault="00316B04" w:rsidP="00E517A9">
      <w:pPr>
        <w:tabs>
          <w:tab w:val="left" w:pos="6885"/>
        </w:tabs>
        <w:rPr>
          <w:sz w:val="24"/>
          <w:szCs w:val="24"/>
        </w:rPr>
      </w:pPr>
    </w:p>
    <w:p w14:paraId="6A7658D6" w14:textId="77777777" w:rsidR="00316B04" w:rsidRDefault="00316B04" w:rsidP="00E517A9">
      <w:pPr>
        <w:tabs>
          <w:tab w:val="left" w:pos="6885"/>
        </w:tabs>
        <w:rPr>
          <w:sz w:val="24"/>
          <w:szCs w:val="24"/>
        </w:rPr>
      </w:pPr>
    </w:p>
    <w:p w14:paraId="363B8B28" w14:textId="2B120C1E" w:rsidR="00CD495B" w:rsidRDefault="00E86514" w:rsidP="00E86514">
      <w:pPr>
        <w:tabs>
          <w:tab w:val="left" w:pos="6885"/>
        </w:tabs>
        <w:jc w:val="center"/>
        <w:rPr>
          <w:b/>
          <w:sz w:val="40"/>
          <w:szCs w:val="40"/>
          <w:u w:val="single"/>
        </w:rPr>
      </w:pPr>
      <w:r w:rsidRPr="00E86514">
        <w:rPr>
          <w:b/>
          <w:sz w:val="40"/>
          <w:szCs w:val="40"/>
          <w:u w:val="single"/>
        </w:rPr>
        <w:t xml:space="preserve">Part </w:t>
      </w:r>
      <w:proofErr w:type="spellStart"/>
      <w:r w:rsidRPr="00E86514">
        <w:rPr>
          <w:b/>
          <w:sz w:val="40"/>
          <w:szCs w:val="40"/>
          <w:u w:val="single"/>
        </w:rPr>
        <w:t>Part</w:t>
      </w:r>
      <w:proofErr w:type="spellEnd"/>
      <w:r w:rsidRPr="00E86514">
        <w:rPr>
          <w:b/>
          <w:sz w:val="40"/>
          <w:szCs w:val="40"/>
          <w:u w:val="single"/>
        </w:rPr>
        <w:t xml:space="preserve"> Whole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E86514" w14:paraId="4555102F" w14:textId="77777777" w:rsidTr="00255E24">
        <w:tc>
          <w:tcPr>
            <w:tcW w:w="11016" w:type="dxa"/>
            <w:gridSpan w:val="2"/>
          </w:tcPr>
          <w:p w14:paraId="638F206B" w14:textId="071F3F5D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Part</w:t>
            </w:r>
          </w:p>
          <w:p w14:paraId="04DB845D" w14:textId="77777777" w:rsidR="00E86514" w:rsidRDefault="00E86514" w:rsidP="00E86514">
            <w:pPr>
              <w:tabs>
                <w:tab w:val="left" w:pos="6885"/>
              </w:tabs>
              <w:rPr>
                <w:sz w:val="40"/>
                <w:szCs w:val="40"/>
              </w:rPr>
            </w:pPr>
          </w:p>
          <w:p w14:paraId="74718EF1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7FC86198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</w:tc>
      </w:tr>
      <w:tr w:rsidR="00E86514" w14:paraId="571BE1B1" w14:textId="77777777" w:rsidTr="00E86514">
        <w:tc>
          <w:tcPr>
            <w:tcW w:w="5508" w:type="dxa"/>
          </w:tcPr>
          <w:p w14:paraId="4385A55E" w14:textId="54CE97CB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Whole</w:t>
            </w:r>
          </w:p>
          <w:p w14:paraId="7925DDB0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3CB6A146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4555C97B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6B5AC09A" w14:textId="77777777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5508" w:type="dxa"/>
          </w:tcPr>
          <w:p w14:paraId="139BB282" w14:textId="14A22BC1" w:rsidR="00E86514" w:rsidRDefault="00E86514" w:rsidP="00E86514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whole</w:t>
            </w:r>
          </w:p>
        </w:tc>
      </w:tr>
    </w:tbl>
    <w:p w14:paraId="6E67AA52" w14:textId="77777777" w:rsidR="00E86514" w:rsidRDefault="00E86514" w:rsidP="00E86514">
      <w:pPr>
        <w:tabs>
          <w:tab w:val="left" w:pos="6885"/>
        </w:tabs>
        <w:jc w:val="center"/>
        <w:rPr>
          <w:sz w:val="40"/>
          <w:szCs w:val="40"/>
        </w:rPr>
      </w:pPr>
    </w:p>
    <w:p w14:paraId="30502A43" w14:textId="77777777" w:rsidR="00E86514" w:rsidRDefault="00E86514" w:rsidP="00E86514">
      <w:pPr>
        <w:tabs>
          <w:tab w:val="left" w:pos="6885"/>
        </w:tabs>
        <w:jc w:val="center"/>
        <w:rPr>
          <w:sz w:val="40"/>
          <w:szCs w:val="40"/>
        </w:rPr>
      </w:pPr>
    </w:p>
    <w:p w14:paraId="7BB8CBA0" w14:textId="77777777" w:rsidR="00E86514" w:rsidRDefault="00E86514" w:rsidP="00E86514">
      <w:pPr>
        <w:tabs>
          <w:tab w:val="left" w:pos="6885"/>
        </w:tabs>
        <w:jc w:val="center"/>
        <w:rPr>
          <w:b/>
          <w:sz w:val="40"/>
          <w:szCs w:val="40"/>
          <w:u w:val="single"/>
        </w:rPr>
      </w:pPr>
      <w:r w:rsidRPr="00E86514">
        <w:rPr>
          <w:b/>
          <w:sz w:val="40"/>
          <w:szCs w:val="40"/>
          <w:u w:val="single"/>
        </w:rPr>
        <w:t xml:space="preserve">Part </w:t>
      </w:r>
      <w:proofErr w:type="spellStart"/>
      <w:r w:rsidRPr="00E86514">
        <w:rPr>
          <w:b/>
          <w:sz w:val="40"/>
          <w:szCs w:val="40"/>
          <w:u w:val="single"/>
        </w:rPr>
        <w:t>Part</w:t>
      </w:r>
      <w:proofErr w:type="spellEnd"/>
      <w:r w:rsidRPr="00E86514">
        <w:rPr>
          <w:b/>
          <w:sz w:val="40"/>
          <w:szCs w:val="40"/>
          <w:u w:val="single"/>
        </w:rPr>
        <w:t xml:space="preserve"> Whole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E86514" w14:paraId="6933BD82" w14:textId="77777777" w:rsidTr="00542005">
        <w:tc>
          <w:tcPr>
            <w:tcW w:w="11016" w:type="dxa"/>
            <w:gridSpan w:val="2"/>
          </w:tcPr>
          <w:p w14:paraId="7B68AB9D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Part</w:t>
            </w:r>
          </w:p>
          <w:p w14:paraId="798C94DA" w14:textId="77777777" w:rsidR="00E86514" w:rsidRDefault="00E86514" w:rsidP="00542005">
            <w:pPr>
              <w:tabs>
                <w:tab w:val="left" w:pos="6885"/>
              </w:tabs>
              <w:rPr>
                <w:sz w:val="40"/>
                <w:szCs w:val="40"/>
              </w:rPr>
            </w:pPr>
          </w:p>
          <w:p w14:paraId="213761EA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64B40514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</w:tc>
      </w:tr>
      <w:tr w:rsidR="00E86514" w14:paraId="784AF0E9" w14:textId="77777777" w:rsidTr="00542005">
        <w:tc>
          <w:tcPr>
            <w:tcW w:w="5508" w:type="dxa"/>
          </w:tcPr>
          <w:p w14:paraId="00FA1DFD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Whole</w:t>
            </w:r>
          </w:p>
          <w:p w14:paraId="165D2CC2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0F8ACAA6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5A8CFBD0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  <w:p w14:paraId="6DA530EA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5508" w:type="dxa"/>
          </w:tcPr>
          <w:p w14:paraId="75527B23" w14:textId="77777777" w:rsidR="00E86514" w:rsidRDefault="00E86514" w:rsidP="00542005">
            <w:pPr>
              <w:tabs>
                <w:tab w:val="left" w:pos="6885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whole</w:t>
            </w:r>
          </w:p>
        </w:tc>
      </w:tr>
    </w:tbl>
    <w:p w14:paraId="59319EA0" w14:textId="77777777" w:rsidR="00CD495B" w:rsidRDefault="00CD495B" w:rsidP="00E517A9">
      <w:pPr>
        <w:tabs>
          <w:tab w:val="left" w:pos="6885"/>
        </w:tabs>
        <w:rPr>
          <w:sz w:val="24"/>
          <w:szCs w:val="24"/>
        </w:rPr>
      </w:pPr>
    </w:p>
    <w:p w14:paraId="32D70901" w14:textId="77777777" w:rsidR="00CD495B" w:rsidRDefault="00CD495B" w:rsidP="00E517A9">
      <w:pPr>
        <w:tabs>
          <w:tab w:val="left" w:pos="6885"/>
        </w:tabs>
        <w:rPr>
          <w:sz w:val="24"/>
          <w:szCs w:val="24"/>
        </w:rPr>
      </w:pPr>
    </w:p>
    <w:p w14:paraId="7E814559" w14:textId="77777777" w:rsidR="00CD495B" w:rsidRDefault="00CD495B" w:rsidP="00E517A9">
      <w:pPr>
        <w:tabs>
          <w:tab w:val="left" w:pos="6885"/>
        </w:tabs>
        <w:rPr>
          <w:sz w:val="24"/>
          <w:szCs w:val="24"/>
        </w:rPr>
      </w:pPr>
    </w:p>
    <w:sectPr w:rsidR="00CD495B" w:rsidSect="00E53199">
      <w:headerReference w:type="even" r:id="rId15"/>
      <w:footerReference w:type="default" r:id="rId16"/>
      <w:pgSz w:w="12240" w:h="15840"/>
      <w:pgMar w:top="720" w:right="720" w:bottom="720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4D382" w14:textId="77777777" w:rsidR="00C90729" w:rsidRDefault="00C90729" w:rsidP="00E53199">
      <w:pPr>
        <w:spacing w:after="0" w:line="240" w:lineRule="auto"/>
      </w:pPr>
      <w:r>
        <w:separator/>
      </w:r>
    </w:p>
  </w:endnote>
  <w:endnote w:type="continuationSeparator" w:id="0">
    <w:p w14:paraId="5579B2F5" w14:textId="77777777" w:rsidR="00C90729" w:rsidRDefault="00C90729" w:rsidP="00E53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2245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5FE3D3" w14:textId="77777777" w:rsidR="00C90729" w:rsidRDefault="00C907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5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B3D7E3" w14:textId="77777777" w:rsidR="00C90729" w:rsidRDefault="00C9072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34307" w14:textId="77777777" w:rsidR="00C90729" w:rsidRDefault="00C90729" w:rsidP="00E53199">
      <w:pPr>
        <w:spacing w:after="0" w:line="240" w:lineRule="auto"/>
      </w:pPr>
      <w:r>
        <w:separator/>
      </w:r>
    </w:p>
  </w:footnote>
  <w:footnote w:type="continuationSeparator" w:id="0">
    <w:p w14:paraId="55FE2FE8" w14:textId="77777777" w:rsidR="00C90729" w:rsidRDefault="00C90729" w:rsidP="00E53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96FC4" w14:textId="77777777" w:rsidR="00C90729" w:rsidRDefault="00C90729">
    <w:pPr>
      <w:pStyle w:val="Header"/>
    </w:pPr>
    <w:sdt>
      <w:sdtPr>
        <w:id w:val="171999623"/>
        <w:placeholder>
          <w:docPart w:val="FEB1006F05F5AD42AC559B83846AC2AC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05130F4875F27A42A32CA9751653AA45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2F44082F19BDD644AA4794D05D94E73C"/>
        </w:placeholder>
        <w:temporary/>
        <w:showingPlcHdr/>
      </w:sdtPr>
      <w:sdtContent>
        <w:r>
          <w:t>[Type text]</w:t>
        </w:r>
      </w:sdtContent>
    </w:sdt>
  </w:p>
  <w:p w14:paraId="4A767341" w14:textId="77777777" w:rsidR="00C90729" w:rsidRDefault="00C9072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A09DA"/>
    <w:multiLevelType w:val="hybridMultilevel"/>
    <w:tmpl w:val="23640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96154"/>
    <w:multiLevelType w:val="hybridMultilevel"/>
    <w:tmpl w:val="29E81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250066"/>
    <w:multiLevelType w:val="hybridMultilevel"/>
    <w:tmpl w:val="F9C4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A4950"/>
    <w:multiLevelType w:val="hybridMultilevel"/>
    <w:tmpl w:val="992CD4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A4E38E3"/>
    <w:multiLevelType w:val="hybridMultilevel"/>
    <w:tmpl w:val="3FAC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91987"/>
    <w:multiLevelType w:val="hybridMultilevel"/>
    <w:tmpl w:val="1338B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B108C"/>
    <w:multiLevelType w:val="hybridMultilevel"/>
    <w:tmpl w:val="25905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152FE"/>
    <w:multiLevelType w:val="hybridMultilevel"/>
    <w:tmpl w:val="4FEA5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C15965"/>
    <w:multiLevelType w:val="hybridMultilevel"/>
    <w:tmpl w:val="94C2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60C09"/>
    <w:multiLevelType w:val="hybridMultilevel"/>
    <w:tmpl w:val="C6544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B3F4E"/>
    <w:multiLevelType w:val="hybridMultilevel"/>
    <w:tmpl w:val="604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C55F1"/>
    <w:multiLevelType w:val="hybridMultilevel"/>
    <w:tmpl w:val="839A1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0207F7"/>
    <w:multiLevelType w:val="hybridMultilevel"/>
    <w:tmpl w:val="3272C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E25AE6"/>
    <w:multiLevelType w:val="hybridMultilevel"/>
    <w:tmpl w:val="FBB25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5"/>
  </w:num>
  <w:num w:numId="5">
    <w:abstractNumId w:val="9"/>
  </w:num>
  <w:num w:numId="6">
    <w:abstractNumId w:val="13"/>
  </w:num>
  <w:num w:numId="7">
    <w:abstractNumId w:val="2"/>
  </w:num>
  <w:num w:numId="8">
    <w:abstractNumId w:val="7"/>
  </w:num>
  <w:num w:numId="9">
    <w:abstractNumId w:val="1"/>
  </w:num>
  <w:num w:numId="10">
    <w:abstractNumId w:val="0"/>
  </w:num>
  <w:num w:numId="11">
    <w:abstractNumId w:val="11"/>
  </w:num>
  <w:num w:numId="12">
    <w:abstractNumId w:val="3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64"/>
    <w:rsid w:val="00073BD0"/>
    <w:rsid w:val="000C5052"/>
    <w:rsid w:val="000D2295"/>
    <w:rsid w:val="0010181F"/>
    <w:rsid w:val="00104A5E"/>
    <w:rsid w:val="00151D8D"/>
    <w:rsid w:val="0015356E"/>
    <w:rsid w:val="00177435"/>
    <w:rsid w:val="00181DFC"/>
    <w:rsid w:val="001A15E1"/>
    <w:rsid w:val="00287353"/>
    <w:rsid w:val="00316B04"/>
    <w:rsid w:val="0036596A"/>
    <w:rsid w:val="00371527"/>
    <w:rsid w:val="00392C75"/>
    <w:rsid w:val="003A388E"/>
    <w:rsid w:val="003A7060"/>
    <w:rsid w:val="003D0A08"/>
    <w:rsid w:val="004A061F"/>
    <w:rsid w:val="004B7ACB"/>
    <w:rsid w:val="004C4D4F"/>
    <w:rsid w:val="004E5FAA"/>
    <w:rsid w:val="0050741E"/>
    <w:rsid w:val="005465CC"/>
    <w:rsid w:val="0056703D"/>
    <w:rsid w:val="00584003"/>
    <w:rsid w:val="005874FF"/>
    <w:rsid w:val="0059398C"/>
    <w:rsid w:val="005B15E2"/>
    <w:rsid w:val="005C7864"/>
    <w:rsid w:val="00621E9B"/>
    <w:rsid w:val="0069118A"/>
    <w:rsid w:val="006D704B"/>
    <w:rsid w:val="006D7C15"/>
    <w:rsid w:val="006F024A"/>
    <w:rsid w:val="007A41ED"/>
    <w:rsid w:val="008424D1"/>
    <w:rsid w:val="008A55D7"/>
    <w:rsid w:val="008D67DE"/>
    <w:rsid w:val="008F72D8"/>
    <w:rsid w:val="0093326E"/>
    <w:rsid w:val="00961783"/>
    <w:rsid w:val="00962556"/>
    <w:rsid w:val="0099619B"/>
    <w:rsid w:val="009C0110"/>
    <w:rsid w:val="009E02EE"/>
    <w:rsid w:val="00A16AA1"/>
    <w:rsid w:val="00A81B17"/>
    <w:rsid w:val="00AF012F"/>
    <w:rsid w:val="00B14E93"/>
    <w:rsid w:val="00B5218E"/>
    <w:rsid w:val="00BD5822"/>
    <w:rsid w:val="00C4110D"/>
    <w:rsid w:val="00C56C61"/>
    <w:rsid w:val="00C90729"/>
    <w:rsid w:val="00C940FA"/>
    <w:rsid w:val="00CA29F6"/>
    <w:rsid w:val="00CC25F3"/>
    <w:rsid w:val="00CD495B"/>
    <w:rsid w:val="00D035E9"/>
    <w:rsid w:val="00D40281"/>
    <w:rsid w:val="00E517A9"/>
    <w:rsid w:val="00E53199"/>
    <w:rsid w:val="00E86514"/>
    <w:rsid w:val="00EA68E2"/>
    <w:rsid w:val="00FA0316"/>
    <w:rsid w:val="00FF16D3"/>
    <w:rsid w:val="00FF1FFA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B6C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73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99"/>
  </w:style>
  <w:style w:type="paragraph" w:styleId="Footer">
    <w:name w:val="footer"/>
    <w:basedOn w:val="Normal"/>
    <w:link w:val="Foot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99"/>
  </w:style>
  <w:style w:type="character" w:styleId="Hyperlink">
    <w:name w:val="Hyperlink"/>
    <w:basedOn w:val="DefaultParagraphFont"/>
    <w:uiPriority w:val="99"/>
    <w:unhideWhenUsed/>
    <w:rsid w:val="00961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783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1A15E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1A15E1"/>
    <w:rPr>
      <w:rFonts w:ascii="Arial" w:eastAsia="Times New Roman" w:hAnsi="Arial" w:cs="Arial"/>
      <w:b/>
      <w:bCs/>
      <w:sz w:val="2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73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99"/>
  </w:style>
  <w:style w:type="paragraph" w:styleId="Footer">
    <w:name w:val="footer"/>
    <w:basedOn w:val="Normal"/>
    <w:link w:val="FooterChar"/>
    <w:uiPriority w:val="99"/>
    <w:unhideWhenUsed/>
    <w:rsid w:val="00E53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99"/>
  </w:style>
  <w:style w:type="character" w:styleId="Hyperlink">
    <w:name w:val="Hyperlink"/>
    <w:basedOn w:val="DefaultParagraphFont"/>
    <w:uiPriority w:val="99"/>
    <w:unhideWhenUsed/>
    <w:rsid w:val="00961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783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1A15E1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1A15E1"/>
    <w:rPr>
      <w:rFonts w:ascii="Arial" w:eastAsia="Times New Roman" w:hAnsi="Arial" w:cs="Arial"/>
      <w:b/>
      <w:bCs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://jkeithgrade2mathns.weebly.com/partitioning.html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showme.com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jkeithgrade2mathns.weebly.com/partitioning.html" TargetMode="External"/><Relationship Id="rId10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B1006F05F5AD42AC559B83846AC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5431B-E2AE-714C-BF14-A969D736B7CE}"/>
      </w:docPartPr>
      <w:docPartBody>
        <w:p w14:paraId="002E2A19" w14:textId="5572DF18" w:rsidR="00694FEE" w:rsidRDefault="00C003AE" w:rsidP="00C003AE">
          <w:pPr>
            <w:pStyle w:val="FEB1006F05F5AD42AC559B83846AC2AC"/>
          </w:pPr>
          <w:r>
            <w:t>[Type text]</w:t>
          </w:r>
        </w:p>
      </w:docPartBody>
    </w:docPart>
    <w:docPart>
      <w:docPartPr>
        <w:name w:val="05130F4875F27A42A32CA9751653A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C2AEC-90CB-1C4D-945A-FC8B60D59D1F}"/>
      </w:docPartPr>
      <w:docPartBody>
        <w:p w14:paraId="515E216E" w14:textId="7A01A87F" w:rsidR="00694FEE" w:rsidRDefault="00C003AE" w:rsidP="00C003AE">
          <w:pPr>
            <w:pStyle w:val="05130F4875F27A42A32CA9751653AA45"/>
          </w:pPr>
          <w:r>
            <w:t>[Type text]</w:t>
          </w:r>
        </w:p>
      </w:docPartBody>
    </w:docPart>
    <w:docPart>
      <w:docPartPr>
        <w:name w:val="2F44082F19BDD644AA4794D05D94E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9B6EF-23CF-FA46-BA5F-9CB4F755A239}"/>
      </w:docPartPr>
      <w:docPartBody>
        <w:p w14:paraId="28941364" w14:textId="1D0AED1C" w:rsidR="00694FEE" w:rsidRDefault="00C003AE" w:rsidP="00C003AE">
          <w:pPr>
            <w:pStyle w:val="2F44082F19BDD644AA4794D05D94E73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AE"/>
    <w:rsid w:val="005472F6"/>
    <w:rsid w:val="00694FEE"/>
    <w:rsid w:val="006972A6"/>
    <w:rsid w:val="00C0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B1006F05F5AD42AC559B83846AC2AC">
    <w:name w:val="FEB1006F05F5AD42AC559B83846AC2AC"/>
    <w:rsid w:val="00C003AE"/>
  </w:style>
  <w:style w:type="paragraph" w:customStyle="1" w:styleId="05130F4875F27A42A32CA9751653AA45">
    <w:name w:val="05130F4875F27A42A32CA9751653AA45"/>
    <w:rsid w:val="00C003AE"/>
  </w:style>
  <w:style w:type="paragraph" w:customStyle="1" w:styleId="2F44082F19BDD644AA4794D05D94E73C">
    <w:name w:val="2F44082F19BDD644AA4794D05D94E73C"/>
    <w:rsid w:val="00C003AE"/>
  </w:style>
  <w:style w:type="paragraph" w:customStyle="1" w:styleId="A81EC4C0C3FF3F48A019000AB55360FA">
    <w:name w:val="A81EC4C0C3FF3F48A019000AB55360FA"/>
    <w:rsid w:val="00C003AE"/>
  </w:style>
  <w:style w:type="paragraph" w:customStyle="1" w:styleId="E2A44B07B731A94BB0C4B60AE3CBB974">
    <w:name w:val="E2A44B07B731A94BB0C4B60AE3CBB974"/>
    <w:rsid w:val="00C003AE"/>
  </w:style>
  <w:style w:type="paragraph" w:customStyle="1" w:styleId="2AEF0B6B23EB8C4A8FF6C43CFEEADDFC">
    <w:name w:val="2AEF0B6B23EB8C4A8FF6C43CFEEADDFC"/>
    <w:rsid w:val="00C003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B1006F05F5AD42AC559B83846AC2AC">
    <w:name w:val="FEB1006F05F5AD42AC559B83846AC2AC"/>
    <w:rsid w:val="00C003AE"/>
  </w:style>
  <w:style w:type="paragraph" w:customStyle="1" w:styleId="05130F4875F27A42A32CA9751653AA45">
    <w:name w:val="05130F4875F27A42A32CA9751653AA45"/>
    <w:rsid w:val="00C003AE"/>
  </w:style>
  <w:style w:type="paragraph" w:customStyle="1" w:styleId="2F44082F19BDD644AA4794D05D94E73C">
    <w:name w:val="2F44082F19BDD644AA4794D05D94E73C"/>
    <w:rsid w:val="00C003AE"/>
  </w:style>
  <w:style w:type="paragraph" w:customStyle="1" w:styleId="A81EC4C0C3FF3F48A019000AB55360FA">
    <w:name w:val="A81EC4C0C3FF3F48A019000AB55360FA"/>
    <w:rsid w:val="00C003AE"/>
  </w:style>
  <w:style w:type="paragraph" w:customStyle="1" w:styleId="E2A44B07B731A94BB0C4B60AE3CBB974">
    <w:name w:val="E2A44B07B731A94BB0C4B60AE3CBB974"/>
    <w:rsid w:val="00C003AE"/>
  </w:style>
  <w:style w:type="paragraph" w:customStyle="1" w:styleId="2AEF0B6B23EB8C4A8FF6C43CFEEADDFC">
    <w:name w:val="2AEF0B6B23EB8C4A8FF6C43CFEEADDFC"/>
    <w:rsid w:val="00C003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D443F3-2720-3244-BEDD-9F8C8DC8D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624</Words>
  <Characters>3560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novadawn</dc:creator>
  <cp:lastModifiedBy>Microsoft Office User</cp:lastModifiedBy>
  <cp:revision>2</cp:revision>
  <cp:lastPrinted>2015-06-29T11:02:00Z</cp:lastPrinted>
  <dcterms:created xsi:type="dcterms:W3CDTF">2015-07-06T15:44:00Z</dcterms:created>
  <dcterms:modified xsi:type="dcterms:W3CDTF">2015-07-06T15:44:00Z</dcterms:modified>
</cp:coreProperties>
</file>