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C602" w14:textId="75C73F4F" w:rsidR="00EA68E2" w:rsidRPr="003D0A08" w:rsidRDefault="00181DFC" w:rsidP="00287353">
      <w:pPr>
        <w:spacing w:after="0"/>
        <w:jc w:val="center"/>
        <w:rPr>
          <w:b/>
          <w:sz w:val="24"/>
          <w:szCs w:val="24"/>
          <w:u w:val="single"/>
        </w:rPr>
      </w:pPr>
      <w:r>
        <w:rPr>
          <w:b/>
          <w:sz w:val="24"/>
          <w:szCs w:val="24"/>
          <w:u w:val="single"/>
        </w:rPr>
        <w:t>I</w:t>
      </w:r>
      <w:r w:rsidR="00B11B27">
        <w:rPr>
          <w:b/>
          <w:sz w:val="24"/>
          <w:szCs w:val="24"/>
          <w:u w:val="single"/>
        </w:rPr>
        <w:t xml:space="preserve"> can </w:t>
      </w:r>
      <w:r w:rsidR="00EE0117">
        <w:rPr>
          <w:b/>
          <w:sz w:val="24"/>
          <w:szCs w:val="24"/>
          <w:u w:val="single"/>
        </w:rPr>
        <w:t>compare and order the days of the week and the months of the year</w:t>
      </w:r>
    </w:p>
    <w:p w14:paraId="201C3982" w14:textId="77777777" w:rsidR="009E02EE" w:rsidRPr="003D0A08" w:rsidRDefault="009E02EE" w:rsidP="00E517A9">
      <w:pPr>
        <w:spacing w:after="0"/>
        <w:jc w:val="center"/>
        <w:rPr>
          <w:b/>
          <w:sz w:val="24"/>
          <w:szCs w:val="24"/>
        </w:rPr>
      </w:pPr>
    </w:p>
    <w:tbl>
      <w:tblPr>
        <w:tblStyle w:val="TableGrid"/>
        <w:tblW w:w="0" w:type="auto"/>
        <w:tblLook w:val="04A0" w:firstRow="1" w:lastRow="0" w:firstColumn="1" w:lastColumn="0" w:noHBand="0" w:noVBand="1"/>
      </w:tblPr>
      <w:tblGrid>
        <w:gridCol w:w="10998"/>
      </w:tblGrid>
      <w:tr w:rsidR="005C7864" w:rsidRPr="003D0A08" w14:paraId="4B7F27E7" w14:textId="77777777" w:rsidTr="00A81B17">
        <w:tc>
          <w:tcPr>
            <w:tcW w:w="10998" w:type="dxa"/>
          </w:tcPr>
          <w:p w14:paraId="75D6F096" w14:textId="1ECF0530" w:rsidR="006F024A" w:rsidRDefault="006F024A">
            <w:pPr>
              <w:rPr>
                <w:b/>
                <w:sz w:val="24"/>
                <w:szCs w:val="24"/>
              </w:rPr>
            </w:pPr>
            <w:r w:rsidRPr="003D0A08">
              <w:rPr>
                <w:b/>
                <w:sz w:val="24"/>
                <w:szCs w:val="24"/>
              </w:rPr>
              <w:t>Lesson Plan Title</w:t>
            </w:r>
          </w:p>
          <w:p w14:paraId="4C05F996" w14:textId="77777777" w:rsidR="0069118A" w:rsidRPr="003D0A08" w:rsidRDefault="0069118A">
            <w:pPr>
              <w:rPr>
                <w:b/>
                <w:sz w:val="24"/>
                <w:szCs w:val="24"/>
              </w:rPr>
            </w:pPr>
          </w:p>
          <w:p w14:paraId="6BBF23D8" w14:textId="348B5703" w:rsidR="00B5218E" w:rsidRDefault="0069118A" w:rsidP="0069118A">
            <w:pPr>
              <w:rPr>
                <w:sz w:val="24"/>
                <w:szCs w:val="24"/>
              </w:rPr>
            </w:pPr>
            <w:r>
              <w:rPr>
                <w:sz w:val="24"/>
                <w:szCs w:val="24"/>
              </w:rPr>
              <w:t xml:space="preserve">I </w:t>
            </w:r>
            <w:r w:rsidR="008D57E4">
              <w:rPr>
                <w:sz w:val="24"/>
                <w:szCs w:val="24"/>
              </w:rPr>
              <w:t xml:space="preserve">can </w:t>
            </w:r>
            <w:r w:rsidR="00EE0117">
              <w:rPr>
                <w:sz w:val="24"/>
                <w:szCs w:val="24"/>
              </w:rPr>
              <w:t>compare and order the days of the week and the months of the year</w:t>
            </w:r>
          </w:p>
          <w:p w14:paraId="59EBF0BB" w14:textId="73ED255C" w:rsidR="0069118A" w:rsidRPr="003D0A08" w:rsidRDefault="0069118A" w:rsidP="0069118A">
            <w:pPr>
              <w:rPr>
                <w:sz w:val="24"/>
                <w:szCs w:val="24"/>
              </w:rPr>
            </w:pPr>
          </w:p>
        </w:tc>
      </w:tr>
      <w:tr w:rsidR="005C7864" w:rsidRPr="003D0A08" w14:paraId="1968A608" w14:textId="77777777" w:rsidTr="00A81B17">
        <w:tc>
          <w:tcPr>
            <w:tcW w:w="10998" w:type="dxa"/>
          </w:tcPr>
          <w:p w14:paraId="682A9558" w14:textId="7FDF4737" w:rsidR="00EA68E2" w:rsidRDefault="00B5218E">
            <w:pPr>
              <w:rPr>
                <w:b/>
                <w:sz w:val="24"/>
                <w:szCs w:val="24"/>
              </w:rPr>
            </w:pPr>
            <w:r w:rsidRPr="003D0A08">
              <w:rPr>
                <w:b/>
                <w:sz w:val="24"/>
                <w:szCs w:val="24"/>
              </w:rPr>
              <w:t>Lesson Summary</w:t>
            </w:r>
          </w:p>
          <w:p w14:paraId="28ECC322" w14:textId="77777777" w:rsidR="00B11B27" w:rsidRPr="003D0A08" w:rsidRDefault="00B11B27">
            <w:pPr>
              <w:rPr>
                <w:b/>
                <w:sz w:val="24"/>
                <w:szCs w:val="24"/>
              </w:rPr>
            </w:pPr>
          </w:p>
          <w:p w14:paraId="5B59F105" w14:textId="37316B05" w:rsidR="00584003" w:rsidRDefault="00B11B27" w:rsidP="00584003">
            <w:pPr>
              <w:rPr>
                <w:sz w:val="24"/>
                <w:szCs w:val="24"/>
              </w:rPr>
            </w:pPr>
            <w:r>
              <w:rPr>
                <w:sz w:val="24"/>
                <w:szCs w:val="24"/>
              </w:rPr>
              <w:t>Students are expected to</w:t>
            </w:r>
            <w:r w:rsidR="00506964">
              <w:rPr>
                <w:sz w:val="24"/>
                <w:szCs w:val="24"/>
              </w:rPr>
              <w:t xml:space="preserve"> sort 2-D shapes and 3-D objects using two attributes and explain their sorting rule.</w:t>
            </w:r>
          </w:p>
          <w:p w14:paraId="1E06B7F6" w14:textId="77777777" w:rsidR="00B11B27" w:rsidRDefault="00B11B27" w:rsidP="00584003">
            <w:pPr>
              <w:rPr>
                <w:sz w:val="24"/>
                <w:szCs w:val="24"/>
              </w:rPr>
            </w:pPr>
          </w:p>
          <w:p w14:paraId="6520D823" w14:textId="77777777" w:rsidR="00584003" w:rsidRDefault="00584003" w:rsidP="00584003">
            <w:pPr>
              <w:rPr>
                <w:b/>
                <w:sz w:val="24"/>
                <w:szCs w:val="24"/>
              </w:rPr>
            </w:pPr>
            <w:r w:rsidRPr="00584003">
              <w:rPr>
                <w:b/>
                <w:sz w:val="24"/>
                <w:szCs w:val="24"/>
              </w:rPr>
              <w:t>Background</w:t>
            </w:r>
          </w:p>
          <w:p w14:paraId="3810B365" w14:textId="77777777" w:rsidR="00584003" w:rsidRDefault="00584003" w:rsidP="00584003">
            <w:pPr>
              <w:rPr>
                <w:b/>
                <w:sz w:val="24"/>
                <w:szCs w:val="24"/>
              </w:rPr>
            </w:pPr>
          </w:p>
          <w:p w14:paraId="3C658272" w14:textId="0ADDDAE2" w:rsidR="00584003" w:rsidRDefault="00EE0117" w:rsidP="006B69B1">
            <w:pPr>
              <w:rPr>
                <w:sz w:val="24"/>
                <w:szCs w:val="24"/>
              </w:rPr>
            </w:pPr>
            <w:r>
              <w:rPr>
                <w:sz w:val="24"/>
                <w:szCs w:val="24"/>
              </w:rPr>
              <w:t>Students have not been exposed to the days of the week and the months of the year before, this is brand new these stations will help solidify the names of the months and the days of the week in the students minds AND help them extend their knowledge of the calendar from the Math Wall.</w:t>
            </w:r>
            <w:bookmarkStart w:id="0" w:name="_GoBack"/>
            <w:bookmarkEnd w:id="0"/>
          </w:p>
          <w:p w14:paraId="1DB3E519" w14:textId="2C6867DE" w:rsidR="006B69B1" w:rsidRPr="00584003" w:rsidRDefault="006B69B1" w:rsidP="006B69B1">
            <w:pPr>
              <w:rPr>
                <w:sz w:val="24"/>
                <w:szCs w:val="24"/>
              </w:rPr>
            </w:pPr>
          </w:p>
        </w:tc>
      </w:tr>
      <w:tr w:rsidR="005C7864" w:rsidRPr="003D0A08" w14:paraId="0AB9044F" w14:textId="77777777" w:rsidTr="00A81B17">
        <w:tc>
          <w:tcPr>
            <w:tcW w:w="10998" w:type="dxa"/>
          </w:tcPr>
          <w:p w14:paraId="5EB6525A" w14:textId="760EAC4A" w:rsidR="00EA68E2" w:rsidRPr="003D0A08" w:rsidRDefault="00B5218E">
            <w:pPr>
              <w:rPr>
                <w:b/>
                <w:sz w:val="24"/>
                <w:szCs w:val="24"/>
              </w:rPr>
            </w:pPr>
            <w:r w:rsidRPr="003D0A08">
              <w:rPr>
                <w:b/>
                <w:sz w:val="24"/>
                <w:szCs w:val="24"/>
              </w:rPr>
              <w:t>Curriculum Outcomes</w:t>
            </w:r>
          </w:p>
          <w:p w14:paraId="1382318C" w14:textId="77777777" w:rsidR="00B5218E" w:rsidRPr="003D0A08" w:rsidRDefault="00B5218E">
            <w:pPr>
              <w:rPr>
                <w:b/>
                <w:sz w:val="24"/>
                <w:szCs w:val="24"/>
              </w:rPr>
            </w:pPr>
          </w:p>
          <w:p w14:paraId="73F853D9" w14:textId="77777777" w:rsidR="00EE0117" w:rsidRPr="003D0A08" w:rsidRDefault="00EE0117" w:rsidP="00EE0117">
            <w:pPr>
              <w:rPr>
                <w:sz w:val="24"/>
                <w:szCs w:val="24"/>
              </w:rPr>
            </w:pPr>
            <w:r>
              <w:rPr>
                <w:sz w:val="24"/>
                <w:szCs w:val="24"/>
              </w:rPr>
              <w:t>M01- students will be expected to demonstrate an understanding of the calendar and the relationships among the days, weeks, months and years.</w:t>
            </w:r>
          </w:p>
          <w:p w14:paraId="74AC229E" w14:textId="2EA2B2F9" w:rsidR="00506964" w:rsidRPr="003D0A08" w:rsidRDefault="00506964" w:rsidP="00506964">
            <w:pPr>
              <w:rPr>
                <w:sz w:val="24"/>
                <w:szCs w:val="24"/>
              </w:rPr>
            </w:pPr>
          </w:p>
        </w:tc>
      </w:tr>
      <w:tr w:rsidR="005C7864" w:rsidRPr="003D0A08" w14:paraId="47D9D050" w14:textId="77777777" w:rsidTr="00A81B17">
        <w:tc>
          <w:tcPr>
            <w:tcW w:w="10998" w:type="dxa"/>
          </w:tcPr>
          <w:p w14:paraId="76E6F661" w14:textId="07939C27" w:rsidR="00B5218E" w:rsidRPr="003D0A08" w:rsidRDefault="00B5218E" w:rsidP="000C5052">
            <w:pPr>
              <w:rPr>
                <w:b/>
                <w:sz w:val="24"/>
                <w:szCs w:val="24"/>
              </w:rPr>
            </w:pPr>
            <w:r w:rsidRPr="003D0A08">
              <w:rPr>
                <w:b/>
                <w:sz w:val="24"/>
                <w:szCs w:val="24"/>
              </w:rPr>
              <w:t xml:space="preserve">Assessment </w:t>
            </w:r>
            <w:r w:rsidR="000C5052" w:rsidRPr="003D0A08">
              <w:rPr>
                <w:b/>
                <w:sz w:val="24"/>
                <w:szCs w:val="24"/>
              </w:rPr>
              <w:t xml:space="preserve">Of Learning or </w:t>
            </w:r>
            <w:r w:rsidRPr="003D0A08">
              <w:rPr>
                <w:b/>
                <w:sz w:val="24"/>
                <w:szCs w:val="24"/>
              </w:rPr>
              <w:t xml:space="preserve">Assessment </w:t>
            </w:r>
            <w:r w:rsidR="000C5052" w:rsidRPr="003D0A08">
              <w:rPr>
                <w:b/>
                <w:sz w:val="24"/>
                <w:szCs w:val="24"/>
              </w:rPr>
              <w:t>For Learning</w:t>
            </w:r>
            <w:r w:rsidR="00EA68E2" w:rsidRPr="003D0A08">
              <w:rPr>
                <w:b/>
                <w:sz w:val="24"/>
                <w:szCs w:val="24"/>
              </w:rPr>
              <w:t xml:space="preserve"> </w:t>
            </w:r>
          </w:p>
          <w:p w14:paraId="1586E379" w14:textId="77777777" w:rsidR="00287353" w:rsidRPr="003D0A08" w:rsidRDefault="00287353" w:rsidP="000C5052">
            <w:pPr>
              <w:rPr>
                <w:sz w:val="24"/>
                <w:szCs w:val="24"/>
              </w:rPr>
            </w:pPr>
          </w:p>
          <w:p w14:paraId="72D152B9" w14:textId="77777777" w:rsidR="00287353" w:rsidRPr="003D0A08" w:rsidRDefault="00FA0316" w:rsidP="000C5052">
            <w:pPr>
              <w:rPr>
                <w:b/>
                <w:i/>
                <w:sz w:val="24"/>
                <w:szCs w:val="24"/>
              </w:rPr>
            </w:pPr>
            <w:r w:rsidRPr="003D0A08">
              <w:rPr>
                <w:sz w:val="24"/>
                <w:szCs w:val="24"/>
              </w:rPr>
              <w:t>Observation, Conversation, Product</w:t>
            </w:r>
          </w:p>
          <w:p w14:paraId="635F8522" w14:textId="77777777" w:rsidR="00287353" w:rsidRPr="003D0A08" w:rsidRDefault="00287353" w:rsidP="000C5052">
            <w:pPr>
              <w:rPr>
                <w:sz w:val="24"/>
                <w:szCs w:val="24"/>
              </w:rPr>
            </w:pPr>
          </w:p>
          <w:p w14:paraId="628341FD" w14:textId="77777777" w:rsidR="00287353" w:rsidRPr="003D0A08" w:rsidRDefault="00287353" w:rsidP="00287353">
            <w:pPr>
              <w:rPr>
                <w:rFonts w:cstheme="minorHAnsi"/>
                <w:sz w:val="24"/>
                <w:szCs w:val="24"/>
              </w:rPr>
            </w:pPr>
            <w:r w:rsidRPr="003D0A08">
              <w:rPr>
                <w:rFonts w:cstheme="minorHAnsi"/>
                <w:sz w:val="24"/>
                <w:szCs w:val="24"/>
              </w:rPr>
              <w:t>Observations</w:t>
            </w:r>
          </w:p>
          <w:p w14:paraId="6F556B9B" w14:textId="0DC51CD9" w:rsidR="00FF22E9" w:rsidRPr="00584003" w:rsidRDefault="00B11B27" w:rsidP="00584003">
            <w:pPr>
              <w:pStyle w:val="ListParagraph"/>
              <w:numPr>
                <w:ilvl w:val="0"/>
                <w:numId w:val="1"/>
              </w:numPr>
              <w:rPr>
                <w:sz w:val="24"/>
                <w:szCs w:val="24"/>
              </w:rPr>
            </w:pPr>
            <w:r>
              <w:rPr>
                <w:rFonts w:cstheme="minorHAnsi"/>
                <w:sz w:val="24"/>
                <w:szCs w:val="24"/>
              </w:rPr>
              <w:t xml:space="preserve">Can students </w:t>
            </w:r>
            <w:r w:rsidR="00506964">
              <w:rPr>
                <w:rFonts w:cstheme="minorHAnsi"/>
                <w:sz w:val="24"/>
                <w:szCs w:val="24"/>
              </w:rPr>
              <w:t xml:space="preserve">work independently at </w:t>
            </w:r>
            <w:r w:rsidR="00EE417D">
              <w:rPr>
                <w:rFonts w:cstheme="minorHAnsi"/>
                <w:sz w:val="24"/>
                <w:szCs w:val="24"/>
              </w:rPr>
              <w:t>calendar</w:t>
            </w:r>
            <w:r w:rsidR="00506964">
              <w:rPr>
                <w:rFonts w:cstheme="minorHAnsi"/>
                <w:sz w:val="24"/>
                <w:szCs w:val="24"/>
              </w:rPr>
              <w:t xml:space="preserve"> stations?</w:t>
            </w:r>
          </w:p>
          <w:p w14:paraId="02650B3B" w14:textId="77777777" w:rsidR="00584003" w:rsidRDefault="00584003" w:rsidP="00584003">
            <w:pPr>
              <w:rPr>
                <w:sz w:val="24"/>
                <w:szCs w:val="24"/>
              </w:rPr>
            </w:pPr>
          </w:p>
          <w:p w14:paraId="796C8111" w14:textId="77777777" w:rsidR="00584003" w:rsidRDefault="00584003" w:rsidP="00584003">
            <w:pPr>
              <w:rPr>
                <w:sz w:val="24"/>
                <w:szCs w:val="24"/>
              </w:rPr>
            </w:pPr>
            <w:r>
              <w:rPr>
                <w:sz w:val="24"/>
                <w:szCs w:val="24"/>
              </w:rPr>
              <w:t>Conversations</w:t>
            </w:r>
          </w:p>
          <w:p w14:paraId="31909D9B" w14:textId="68C6AD92" w:rsidR="006B69B1" w:rsidRDefault="00B11B27" w:rsidP="00584003">
            <w:pPr>
              <w:pStyle w:val="ListParagraph"/>
              <w:numPr>
                <w:ilvl w:val="0"/>
                <w:numId w:val="1"/>
              </w:numPr>
              <w:rPr>
                <w:sz w:val="24"/>
                <w:szCs w:val="24"/>
              </w:rPr>
            </w:pPr>
            <w:r>
              <w:rPr>
                <w:sz w:val="24"/>
                <w:szCs w:val="24"/>
              </w:rPr>
              <w:t xml:space="preserve">Can </w:t>
            </w:r>
            <w:r w:rsidR="00506964">
              <w:rPr>
                <w:sz w:val="24"/>
                <w:szCs w:val="24"/>
              </w:rPr>
              <w:t xml:space="preserve">students identify </w:t>
            </w:r>
            <w:r w:rsidR="00EE417D">
              <w:rPr>
                <w:sz w:val="24"/>
                <w:szCs w:val="24"/>
              </w:rPr>
              <w:t>the days of the week and the months of the year in calendar stations</w:t>
            </w:r>
            <w:r w:rsidR="00506964">
              <w:rPr>
                <w:sz w:val="24"/>
                <w:szCs w:val="24"/>
              </w:rPr>
              <w:t>?</w:t>
            </w:r>
          </w:p>
          <w:p w14:paraId="46E04310" w14:textId="77777777" w:rsidR="00584003" w:rsidRDefault="00584003" w:rsidP="00584003">
            <w:pPr>
              <w:rPr>
                <w:sz w:val="24"/>
                <w:szCs w:val="24"/>
              </w:rPr>
            </w:pPr>
          </w:p>
          <w:p w14:paraId="247988F1" w14:textId="77777777" w:rsidR="00584003" w:rsidRDefault="00584003" w:rsidP="00584003">
            <w:pPr>
              <w:rPr>
                <w:sz w:val="24"/>
                <w:szCs w:val="24"/>
              </w:rPr>
            </w:pPr>
            <w:r>
              <w:rPr>
                <w:sz w:val="24"/>
                <w:szCs w:val="24"/>
              </w:rPr>
              <w:t>Product</w:t>
            </w:r>
          </w:p>
          <w:p w14:paraId="0D4ABF25" w14:textId="24B43E2D" w:rsidR="00584003" w:rsidRDefault="004B3977" w:rsidP="00506964">
            <w:pPr>
              <w:pStyle w:val="ListParagraph"/>
              <w:numPr>
                <w:ilvl w:val="0"/>
                <w:numId w:val="1"/>
              </w:numPr>
              <w:rPr>
                <w:sz w:val="24"/>
                <w:szCs w:val="24"/>
              </w:rPr>
            </w:pPr>
            <w:r>
              <w:rPr>
                <w:sz w:val="24"/>
                <w:szCs w:val="24"/>
              </w:rPr>
              <w:t>Can students complete the activities at each math station-to help</w:t>
            </w:r>
            <w:r w:rsidR="00506964">
              <w:rPr>
                <w:sz w:val="24"/>
                <w:szCs w:val="24"/>
              </w:rPr>
              <w:t xml:space="preserve"> extend their knowledge of  </w:t>
            </w:r>
            <w:r w:rsidR="00EE417D">
              <w:rPr>
                <w:sz w:val="24"/>
                <w:szCs w:val="24"/>
              </w:rPr>
              <w:t>the days of the week and the months of the year?</w:t>
            </w:r>
          </w:p>
          <w:p w14:paraId="49A7DD18" w14:textId="291B0991" w:rsidR="00506964" w:rsidRPr="00584003" w:rsidRDefault="00506964" w:rsidP="00506964">
            <w:pPr>
              <w:pStyle w:val="ListParagraph"/>
              <w:rPr>
                <w:sz w:val="24"/>
                <w:szCs w:val="24"/>
              </w:rPr>
            </w:pPr>
          </w:p>
        </w:tc>
      </w:tr>
      <w:tr w:rsidR="005C7864" w:rsidRPr="003D0A08" w14:paraId="69051130" w14:textId="77777777" w:rsidTr="00A81B17">
        <w:tc>
          <w:tcPr>
            <w:tcW w:w="10998" w:type="dxa"/>
          </w:tcPr>
          <w:p w14:paraId="0A196ACD" w14:textId="1ACE6A90" w:rsidR="000C5052" w:rsidRPr="003D0A08" w:rsidRDefault="00371527">
            <w:pPr>
              <w:rPr>
                <w:b/>
                <w:sz w:val="24"/>
                <w:szCs w:val="24"/>
              </w:rPr>
            </w:pPr>
            <w:r w:rsidRPr="003D0A08">
              <w:rPr>
                <w:b/>
                <w:sz w:val="24"/>
                <w:szCs w:val="24"/>
              </w:rPr>
              <w:t>Communication</w:t>
            </w:r>
            <w:r w:rsidR="00B5218E" w:rsidRPr="003D0A08">
              <w:rPr>
                <w:b/>
                <w:sz w:val="24"/>
                <w:szCs w:val="24"/>
              </w:rPr>
              <w:t>/Vocabulary</w:t>
            </w:r>
          </w:p>
          <w:p w14:paraId="0C22F6DE" w14:textId="77777777" w:rsidR="00177435" w:rsidRPr="003D0A08" w:rsidRDefault="00177435">
            <w:pPr>
              <w:rPr>
                <w:sz w:val="24"/>
                <w:szCs w:val="24"/>
              </w:rPr>
            </w:pPr>
          </w:p>
          <w:p w14:paraId="45D45F5C" w14:textId="1F101F00" w:rsidR="0069118A" w:rsidRDefault="00EE417D" w:rsidP="00EE417D">
            <w:pPr>
              <w:pStyle w:val="ListParagraph"/>
              <w:numPr>
                <w:ilvl w:val="0"/>
                <w:numId w:val="1"/>
              </w:numPr>
              <w:rPr>
                <w:sz w:val="24"/>
                <w:szCs w:val="24"/>
              </w:rPr>
            </w:pPr>
            <w:r>
              <w:rPr>
                <w:sz w:val="24"/>
                <w:szCs w:val="24"/>
              </w:rPr>
              <w:t xml:space="preserve">Days of the Week- </w:t>
            </w:r>
            <w:proofErr w:type="spellStart"/>
            <w:r>
              <w:rPr>
                <w:sz w:val="24"/>
                <w:szCs w:val="24"/>
              </w:rPr>
              <w:t>Sunday,Monday</w:t>
            </w:r>
            <w:proofErr w:type="spellEnd"/>
            <w:r>
              <w:rPr>
                <w:sz w:val="24"/>
                <w:szCs w:val="24"/>
              </w:rPr>
              <w:t>, Tuesday, Wednesday, Thursday, Friday, Saturday</w:t>
            </w:r>
          </w:p>
          <w:p w14:paraId="4881FC05" w14:textId="3DAE2E6C" w:rsidR="00EE417D" w:rsidRDefault="00EE417D" w:rsidP="00EE417D">
            <w:pPr>
              <w:pStyle w:val="ListParagraph"/>
              <w:numPr>
                <w:ilvl w:val="0"/>
                <w:numId w:val="1"/>
              </w:numPr>
              <w:rPr>
                <w:sz w:val="24"/>
                <w:szCs w:val="24"/>
              </w:rPr>
            </w:pPr>
            <w:r>
              <w:rPr>
                <w:sz w:val="24"/>
                <w:szCs w:val="24"/>
              </w:rPr>
              <w:t>Months of the Year- January, February, March, April, May, June, July, August, September, October, November, December</w:t>
            </w:r>
          </w:p>
          <w:p w14:paraId="4E6F7832" w14:textId="77777777" w:rsidR="008A55D7" w:rsidRDefault="008A55D7" w:rsidP="0069118A">
            <w:pPr>
              <w:rPr>
                <w:sz w:val="24"/>
                <w:szCs w:val="24"/>
              </w:rPr>
            </w:pPr>
          </w:p>
          <w:p w14:paraId="2562FD7E" w14:textId="77777777" w:rsidR="00506964" w:rsidRDefault="00506964" w:rsidP="0069118A">
            <w:pPr>
              <w:rPr>
                <w:sz w:val="24"/>
                <w:szCs w:val="24"/>
              </w:rPr>
            </w:pPr>
          </w:p>
          <w:p w14:paraId="3676075B" w14:textId="77777777" w:rsidR="00506964" w:rsidRPr="003D0A08" w:rsidRDefault="00506964" w:rsidP="0069118A">
            <w:pPr>
              <w:rPr>
                <w:sz w:val="24"/>
                <w:szCs w:val="24"/>
              </w:rPr>
            </w:pPr>
          </w:p>
        </w:tc>
      </w:tr>
      <w:tr w:rsidR="005C7864" w:rsidRPr="003D0A08" w14:paraId="22200DA2" w14:textId="77777777" w:rsidTr="00A81B17">
        <w:tc>
          <w:tcPr>
            <w:tcW w:w="10998" w:type="dxa"/>
          </w:tcPr>
          <w:p w14:paraId="02714432" w14:textId="17551B0C" w:rsidR="005C7864" w:rsidRPr="003D0A08" w:rsidRDefault="00B5218E">
            <w:pPr>
              <w:rPr>
                <w:b/>
                <w:sz w:val="24"/>
                <w:szCs w:val="24"/>
              </w:rPr>
            </w:pPr>
            <w:r w:rsidRPr="003D0A08">
              <w:rPr>
                <w:b/>
                <w:sz w:val="24"/>
                <w:szCs w:val="24"/>
              </w:rPr>
              <w:t>Technology</w:t>
            </w:r>
          </w:p>
          <w:p w14:paraId="4E51D8E7" w14:textId="77777777" w:rsidR="00D035E9" w:rsidRPr="003D0A08" w:rsidRDefault="00D035E9">
            <w:pPr>
              <w:rPr>
                <w:sz w:val="24"/>
                <w:szCs w:val="24"/>
              </w:rPr>
            </w:pPr>
          </w:p>
          <w:p w14:paraId="47EDF62D" w14:textId="5E37C092" w:rsidR="00117272" w:rsidRDefault="00B11B27" w:rsidP="00B11B27">
            <w:pPr>
              <w:pStyle w:val="ListParagraph"/>
              <w:numPr>
                <w:ilvl w:val="0"/>
                <w:numId w:val="10"/>
              </w:numPr>
              <w:rPr>
                <w:sz w:val="24"/>
                <w:szCs w:val="24"/>
              </w:rPr>
            </w:pPr>
            <w:proofErr w:type="spellStart"/>
            <w:r>
              <w:rPr>
                <w:sz w:val="24"/>
                <w:szCs w:val="24"/>
              </w:rPr>
              <w:t>iPad’s</w:t>
            </w:r>
            <w:proofErr w:type="spellEnd"/>
            <w:r>
              <w:rPr>
                <w:sz w:val="24"/>
                <w:szCs w:val="24"/>
              </w:rPr>
              <w:t xml:space="preserve"> </w:t>
            </w:r>
          </w:p>
          <w:p w14:paraId="50412F1B" w14:textId="6FB902D6" w:rsidR="004B3977" w:rsidRDefault="004B3977" w:rsidP="00B11B27">
            <w:pPr>
              <w:pStyle w:val="ListParagraph"/>
              <w:numPr>
                <w:ilvl w:val="0"/>
                <w:numId w:val="10"/>
              </w:numPr>
              <w:rPr>
                <w:sz w:val="24"/>
                <w:szCs w:val="24"/>
              </w:rPr>
            </w:pPr>
            <w:r>
              <w:rPr>
                <w:sz w:val="24"/>
                <w:szCs w:val="24"/>
              </w:rPr>
              <w:t>Smart Note book software</w:t>
            </w:r>
          </w:p>
          <w:p w14:paraId="4E65CB83" w14:textId="77777777" w:rsidR="00EE417D" w:rsidRDefault="00EE417D" w:rsidP="00B11B27">
            <w:pPr>
              <w:pStyle w:val="ListParagraph"/>
              <w:numPr>
                <w:ilvl w:val="0"/>
                <w:numId w:val="10"/>
              </w:numPr>
              <w:rPr>
                <w:sz w:val="24"/>
                <w:szCs w:val="24"/>
              </w:rPr>
            </w:pPr>
            <w:r>
              <w:rPr>
                <w:sz w:val="24"/>
                <w:szCs w:val="24"/>
              </w:rPr>
              <w:lastRenderedPageBreak/>
              <w:t>You tube Days of the week</w:t>
            </w:r>
          </w:p>
          <w:p w14:paraId="323D3D21" w14:textId="3C03874E" w:rsidR="00EE417D" w:rsidRDefault="00EE417D" w:rsidP="00EE417D">
            <w:pPr>
              <w:rPr>
                <w:rStyle w:val="Hyperlink"/>
                <w:sz w:val="24"/>
                <w:szCs w:val="24"/>
              </w:rPr>
            </w:pPr>
            <w:r>
              <w:fldChar w:fldCharType="begin"/>
            </w:r>
            <w:r>
              <w:instrText xml:space="preserve"> HYPERLINK "https://www.youtube.com/watch?v=yIvQOab00OQ" </w:instrText>
            </w:r>
            <w:r>
              <w:fldChar w:fldCharType="separate"/>
            </w:r>
            <w:r w:rsidRPr="00EE417D">
              <w:rPr>
                <w:rStyle w:val="Hyperlink"/>
                <w:sz w:val="24"/>
                <w:szCs w:val="24"/>
              </w:rPr>
              <w:t>https://www.youtube.com/watch?v=yIvQOab00OQ</w:t>
            </w:r>
            <w:r w:rsidRPr="00EE417D">
              <w:rPr>
                <w:rStyle w:val="Hyperlink"/>
                <w:sz w:val="24"/>
                <w:szCs w:val="24"/>
              </w:rPr>
              <w:fldChar w:fldCharType="end"/>
            </w:r>
          </w:p>
          <w:p w14:paraId="66D2186C" w14:textId="77777777" w:rsidR="00EE417D" w:rsidRDefault="00EE417D" w:rsidP="00EE417D">
            <w:pPr>
              <w:rPr>
                <w:rStyle w:val="Hyperlink"/>
                <w:sz w:val="24"/>
                <w:szCs w:val="24"/>
              </w:rPr>
            </w:pPr>
          </w:p>
          <w:p w14:paraId="37CEDD19" w14:textId="77777777" w:rsidR="00EE417D" w:rsidRDefault="00EE417D" w:rsidP="00EE417D">
            <w:pPr>
              <w:pStyle w:val="ListParagraph"/>
              <w:numPr>
                <w:ilvl w:val="0"/>
                <w:numId w:val="11"/>
              </w:numPr>
              <w:rPr>
                <w:sz w:val="24"/>
                <w:szCs w:val="24"/>
              </w:rPr>
            </w:pPr>
            <w:r>
              <w:rPr>
                <w:sz w:val="24"/>
                <w:szCs w:val="24"/>
              </w:rPr>
              <w:t>You tube Months of the Year</w:t>
            </w:r>
          </w:p>
          <w:p w14:paraId="7B489564" w14:textId="77777777" w:rsidR="00EE417D" w:rsidRPr="00EE417D" w:rsidRDefault="00EE417D" w:rsidP="00EE417D">
            <w:pPr>
              <w:rPr>
                <w:rStyle w:val="Hyperlink"/>
                <w:sz w:val="24"/>
                <w:szCs w:val="24"/>
              </w:rPr>
            </w:pPr>
            <w:hyperlink r:id="rId9" w:history="1">
              <w:r w:rsidRPr="00EE417D">
                <w:rPr>
                  <w:rStyle w:val="Hyperlink"/>
                  <w:sz w:val="24"/>
                  <w:szCs w:val="24"/>
                </w:rPr>
                <w:t>https://www.youtube.com/watch?v=5enDRrWyXaw</w:t>
              </w:r>
            </w:hyperlink>
          </w:p>
          <w:p w14:paraId="24FFC3EC" w14:textId="77777777" w:rsidR="00EE417D" w:rsidRPr="00EE417D" w:rsidRDefault="00EE417D" w:rsidP="00EE417D">
            <w:pPr>
              <w:rPr>
                <w:sz w:val="24"/>
                <w:szCs w:val="24"/>
              </w:rPr>
            </w:pPr>
          </w:p>
          <w:p w14:paraId="384056F7" w14:textId="77777777" w:rsidR="00EE417D" w:rsidRPr="00EE417D" w:rsidRDefault="00EE417D" w:rsidP="00EE417D">
            <w:pPr>
              <w:ind w:left="360"/>
              <w:rPr>
                <w:sz w:val="24"/>
                <w:szCs w:val="24"/>
              </w:rPr>
            </w:pPr>
          </w:p>
          <w:p w14:paraId="1945B43B" w14:textId="6AFB5B64" w:rsidR="00B11B27" w:rsidRPr="00B11B27" w:rsidRDefault="00B11B27" w:rsidP="00B11B27">
            <w:pPr>
              <w:pStyle w:val="ListParagraph"/>
              <w:rPr>
                <w:sz w:val="24"/>
                <w:szCs w:val="24"/>
              </w:rPr>
            </w:pPr>
          </w:p>
        </w:tc>
      </w:tr>
      <w:tr w:rsidR="005C7864" w:rsidRPr="003D0A08" w14:paraId="5D576C53" w14:textId="77777777" w:rsidTr="00A81B17">
        <w:tc>
          <w:tcPr>
            <w:tcW w:w="10998" w:type="dxa"/>
          </w:tcPr>
          <w:p w14:paraId="42B7BD4B" w14:textId="691825EC" w:rsidR="005C7864" w:rsidRPr="003D0A08" w:rsidRDefault="00B5218E">
            <w:pPr>
              <w:rPr>
                <w:b/>
                <w:sz w:val="24"/>
                <w:szCs w:val="24"/>
              </w:rPr>
            </w:pPr>
            <w:r w:rsidRPr="003D0A08">
              <w:rPr>
                <w:b/>
                <w:sz w:val="24"/>
                <w:szCs w:val="24"/>
              </w:rPr>
              <w:lastRenderedPageBreak/>
              <w:t>Materials</w:t>
            </w:r>
          </w:p>
          <w:p w14:paraId="1DE5BDFD" w14:textId="77777777" w:rsidR="00177435" w:rsidRPr="003D0A08" w:rsidRDefault="00177435">
            <w:pPr>
              <w:rPr>
                <w:sz w:val="24"/>
                <w:szCs w:val="24"/>
              </w:rPr>
            </w:pPr>
          </w:p>
          <w:p w14:paraId="054136F3" w14:textId="0357DF9C" w:rsidR="006B69B1" w:rsidRDefault="00EE417D" w:rsidP="00FF20E7">
            <w:pPr>
              <w:pStyle w:val="ListParagraph"/>
              <w:numPr>
                <w:ilvl w:val="0"/>
                <w:numId w:val="10"/>
              </w:numPr>
              <w:rPr>
                <w:sz w:val="24"/>
                <w:szCs w:val="24"/>
              </w:rPr>
            </w:pPr>
            <w:r>
              <w:rPr>
                <w:sz w:val="24"/>
                <w:szCs w:val="24"/>
              </w:rPr>
              <w:t>Magnetic Letters</w:t>
            </w:r>
          </w:p>
          <w:p w14:paraId="00BB4C0F" w14:textId="77777777" w:rsidR="00BC13E9" w:rsidRDefault="00BC13E9" w:rsidP="00BC13E9">
            <w:pPr>
              <w:pStyle w:val="ListParagraph"/>
              <w:numPr>
                <w:ilvl w:val="0"/>
                <w:numId w:val="10"/>
              </w:numPr>
              <w:rPr>
                <w:sz w:val="24"/>
                <w:szCs w:val="24"/>
              </w:rPr>
            </w:pPr>
            <w:proofErr w:type="spellStart"/>
            <w:r>
              <w:rPr>
                <w:sz w:val="24"/>
                <w:szCs w:val="24"/>
              </w:rPr>
              <w:t>iPads</w:t>
            </w:r>
            <w:proofErr w:type="spellEnd"/>
          </w:p>
          <w:p w14:paraId="10BE922C" w14:textId="0E0885F8" w:rsidR="00EE417D" w:rsidRDefault="00EE417D" w:rsidP="00BC13E9">
            <w:pPr>
              <w:pStyle w:val="ListParagraph"/>
              <w:numPr>
                <w:ilvl w:val="0"/>
                <w:numId w:val="10"/>
              </w:numPr>
              <w:rPr>
                <w:sz w:val="24"/>
                <w:szCs w:val="24"/>
              </w:rPr>
            </w:pPr>
            <w:r>
              <w:rPr>
                <w:sz w:val="24"/>
                <w:szCs w:val="24"/>
              </w:rPr>
              <w:t xml:space="preserve">Days of the week Poster: </w:t>
            </w:r>
            <w:hyperlink r:id="rId10" w:history="1">
              <w:r w:rsidRPr="004B2001">
                <w:rPr>
                  <w:rStyle w:val="Hyperlink"/>
                  <w:sz w:val="24"/>
                  <w:szCs w:val="24"/>
                </w:rPr>
                <w:t>http://jkeithgrade2mathns.weebly.com/uploads/2/5/6/7/25673231/days_of_the_week.pdf</w:t>
              </w:r>
            </w:hyperlink>
          </w:p>
          <w:p w14:paraId="4D1F462F" w14:textId="207FCED7" w:rsidR="00EE417D" w:rsidRDefault="00EE417D" w:rsidP="00BC13E9">
            <w:pPr>
              <w:pStyle w:val="ListParagraph"/>
              <w:numPr>
                <w:ilvl w:val="0"/>
                <w:numId w:val="10"/>
              </w:numPr>
              <w:rPr>
                <w:sz w:val="24"/>
                <w:szCs w:val="24"/>
              </w:rPr>
            </w:pPr>
            <w:r>
              <w:rPr>
                <w:sz w:val="24"/>
                <w:szCs w:val="24"/>
              </w:rPr>
              <w:t xml:space="preserve">Months of the year Poster: </w:t>
            </w:r>
            <w:hyperlink r:id="rId11" w:history="1">
              <w:r w:rsidRPr="00EE417D">
                <w:rPr>
                  <w:rStyle w:val="Hyperlink"/>
                  <w:sz w:val="24"/>
                  <w:szCs w:val="24"/>
                </w:rPr>
                <w:t>http://jkeithgrade2mathns.weebly.com/uploads/2/5/6/7/25673231/months_of_the_year.pdf</w:t>
              </w:r>
            </w:hyperlink>
          </w:p>
          <w:p w14:paraId="639EC9D0" w14:textId="77777777" w:rsidR="00EE0117" w:rsidRDefault="00EE0117" w:rsidP="00BC13E9">
            <w:pPr>
              <w:pStyle w:val="ListParagraph"/>
              <w:numPr>
                <w:ilvl w:val="0"/>
                <w:numId w:val="4"/>
              </w:numPr>
              <w:spacing w:after="200" w:line="276" w:lineRule="auto"/>
              <w:rPr>
                <w:sz w:val="24"/>
                <w:szCs w:val="24"/>
              </w:rPr>
            </w:pPr>
            <w:hyperlink w:anchor="Month" w:history="1">
              <w:r w:rsidRPr="00EE0117">
                <w:rPr>
                  <w:rStyle w:val="Hyperlink"/>
                  <w:sz w:val="24"/>
                  <w:szCs w:val="24"/>
                </w:rPr>
                <w:t>Months of the Year Cards</w:t>
              </w:r>
            </w:hyperlink>
          </w:p>
          <w:p w14:paraId="561EA4AB" w14:textId="77777777" w:rsidR="00EE0117" w:rsidRDefault="00EE0117" w:rsidP="00BC13E9">
            <w:pPr>
              <w:pStyle w:val="ListParagraph"/>
              <w:numPr>
                <w:ilvl w:val="0"/>
                <w:numId w:val="4"/>
              </w:numPr>
              <w:spacing w:after="200" w:line="276" w:lineRule="auto"/>
              <w:rPr>
                <w:sz w:val="24"/>
                <w:szCs w:val="24"/>
              </w:rPr>
            </w:pPr>
            <w:hyperlink w:anchor="Day" w:history="1">
              <w:r w:rsidRPr="00EE0117">
                <w:rPr>
                  <w:rStyle w:val="Hyperlink"/>
                  <w:sz w:val="24"/>
                  <w:szCs w:val="24"/>
                </w:rPr>
                <w:t>Days of the Week Cards</w:t>
              </w:r>
            </w:hyperlink>
          </w:p>
          <w:p w14:paraId="31674F02" w14:textId="77777777" w:rsidR="00EE0117" w:rsidRDefault="00EE0117" w:rsidP="00BC13E9">
            <w:pPr>
              <w:pStyle w:val="ListParagraph"/>
              <w:numPr>
                <w:ilvl w:val="0"/>
                <w:numId w:val="4"/>
              </w:numPr>
              <w:spacing w:after="200" w:line="276" w:lineRule="auto"/>
              <w:rPr>
                <w:sz w:val="24"/>
                <w:szCs w:val="24"/>
              </w:rPr>
            </w:pPr>
            <w:hyperlink w:anchor="Oral" w:history="1">
              <w:r w:rsidRPr="00EE0117">
                <w:rPr>
                  <w:rStyle w:val="Hyperlink"/>
                  <w:sz w:val="24"/>
                  <w:szCs w:val="24"/>
                </w:rPr>
                <w:t>Oral Assessment for the teacher</w:t>
              </w:r>
            </w:hyperlink>
          </w:p>
          <w:p w14:paraId="1C9B7C99" w14:textId="634EDF2F" w:rsidR="00BC13E9" w:rsidRDefault="00EE0117" w:rsidP="00BC13E9">
            <w:pPr>
              <w:pStyle w:val="ListParagraph"/>
              <w:numPr>
                <w:ilvl w:val="0"/>
                <w:numId w:val="4"/>
              </w:numPr>
              <w:spacing w:after="200" w:line="276" w:lineRule="auto"/>
              <w:rPr>
                <w:sz w:val="24"/>
                <w:szCs w:val="24"/>
              </w:rPr>
            </w:pPr>
            <w:r>
              <w:rPr>
                <w:sz w:val="24"/>
                <w:szCs w:val="24"/>
              </w:rPr>
              <w:t xml:space="preserve">  </w:t>
            </w:r>
            <w:r w:rsidR="00BC13E9">
              <w:rPr>
                <w:sz w:val="24"/>
                <w:szCs w:val="24"/>
              </w:rPr>
              <w:t xml:space="preserve">Math Journals: My math journals are the </w:t>
            </w:r>
            <w:proofErr w:type="spellStart"/>
            <w:r w:rsidR="00BC13E9">
              <w:rPr>
                <w:sz w:val="24"/>
                <w:szCs w:val="24"/>
              </w:rPr>
              <w:t>hilroy</w:t>
            </w:r>
            <w:proofErr w:type="spellEnd"/>
            <w:r w:rsidR="00BC13E9">
              <w:rPr>
                <w:sz w:val="24"/>
                <w:szCs w:val="24"/>
              </w:rPr>
              <w:t xml:space="preserve"> scribblers where half the page is for writing and half is for drawing. It looks something like this.</w:t>
            </w:r>
          </w:p>
          <w:p w14:paraId="1407CC61" w14:textId="77777777" w:rsidR="00BC13E9" w:rsidRDefault="00BC13E9" w:rsidP="00BC13E9">
            <w:pPr>
              <w:pStyle w:val="ListParagraph"/>
              <w:rPr>
                <w:sz w:val="24"/>
                <w:szCs w:val="24"/>
              </w:rPr>
            </w:pPr>
          </w:p>
          <w:p w14:paraId="0A387411" w14:textId="77777777" w:rsidR="00BC13E9" w:rsidRPr="00181DFC" w:rsidRDefault="00BC13E9" w:rsidP="00BC13E9">
            <w:pPr>
              <w:pStyle w:val="ListParagraph"/>
              <w:rPr>
                <w:sz w:val="24"/>
                <w:szCs w:val="24"/>
              </w:rPr>
            </w:pPr>
            <w:r>
              <w:rPr>
                <w:rFonts w:eastAsia="Times New Roman" w:cs="Times New Roman"/>
                <w:noProof/>
                <w:lang w:val="en-US"/>
              </w:rPr>
              <w:drawing>
                <wp:inline distT="0" distB="0" distL="0" distR="0" wp14:anchorId="32C966F3" wp14:editId="00FEACD5">
                  <wp:extent cx="1714500" cy="1384300"/>
                  <wp:effectExtent l="0" t="0" r="12700" b="12700"/>
                  <wp:docPr id="76" name="irc_mi" descr="http://images.earlyyearsresources.co.uk/images/products/zoom/1390481469-14118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earlyyearsresources.co.uk/images/products/zoom/1390481469-141186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384300"/>
                          </a:xfrm>
                          <a:prstGeom prst="rect">
                            <a:avLst/>
                          </a:prstGeom>
                          <a:noFill/>
                          <a:ln>
                            <a:noFill/>
                          </a:ln>
                        </pic:spPr>
                      </pic:pic>
                    </a:graphicData>
                  </a:graphic>
                </wp:inline>
              </w:drawing>
            </w:r>
          </w:p>
          <w:p w14:paraId="6784665A" w14:textId="7ED06ABB" w:rsidR="00BC13E9" w:rsidRPr="00FF20E7" w:rsidRDefault="00BC13E9" w:rsidP="00BC13E9">
            <w:pPr>
              <w:pStyle w:val="ListParagraph"/>
              <w:rPr>
                <w:sz w:val="24"/>
                <w:szCs w:val="24"/>
              </w:rPr>
            </w:pPr>
          </w:p>
        </w:tc>
      </w:tr>
      <w:tr w:rsidR="005C7864" w:rsidRPr="003D0A08" w14:paraId="35F289E4" w14:textId="77777777" w:rsidTr="00A81B17">
        <w:tc>
          <w:tcPr>
            <w:tcW w:w="10998" w:type="dxa"/>
          </w:tcPr>
          <w:p w14:paraId="7DE39FFD" w14:textId="0367BC2A" w:rsidR="005C7864" w:rsidRPr="003D0A08" w:rsidRDefault="00B5218E">
            <w:pPr>
              <w:rPr>
                <w:b/>
                <w:sz w:val="24"/>
                <w:szCs w:val="24"/>
              </w:rPr>
            </w:pPr>
            <w:r w:rsidRPr="003D0A08">
              <w:rPr>
                <w:b/>
                <w:sz w:val="24"/>
                <w:szCs w:val="24"/>
              </w:rPr>
              <w:t>Mental Math</w:t>
            </w:r>
            <w:r w:rsidR="00A81B17" w:rsidRPr="003D0A08">
              <w:rPr>
                <w:b/>
                <w:sz w:val="24"/>
                <w:szCs w:val="24"/>
              </w:rPr>
              <w:t>ematics</w:t>
            </w:r>
          </w:p>
          <w:p w14:paraId="207DA612" w14:textId="77777777" w:rsidR="004C4D4F" w:rsidRPr="003D0A08" w:rsidRDefault="004C4D4F">
            <w:pPr>
              <w:rPr>
                <w:sz w:val="24"/>
                <w:szCs w:val="24"/>
              </w:rPr>
            </w:pPr>
          </w:p>
          <w:p w14:paraId="042AA6C2" w14:textId="77777777" w:rsidR="00FF20E7" w:rsidRDefault="00FF20E7" w:rsidP="00EE417D">
            <w:pPr>
              <w:rPr>
                <w:rFonts w:ascii="Calibri" w:hAnsi="Calibri"/>
                <w:sz w:val="24"/>
                <w:szCs w:val="24"/>
              </w:rPr>
            </w:pPr>
            <w:r>
              <w:rPr>
                <w:rFonts w:ascii="Calibri" w:hAnsi="Calibri"/>
                <w:sz w:val="24"/>
                <w:szCs w:val="24"/>
              </w:rPr>
              <w:t>Hav</w:t>
            </w:r>
            <w:r w:rsidR="00EE417D">
              <w:rPr>
                <w:rFonts w:ascii="Calibri" w:hAnsi="Calibri"/>
                <w:sz w:val="24"/>
                <w:szCs w:val="24"/>
              </w:rPr>
              <w:t xml:space="preserve">e students identify todays date.  Then have them tell you what the date was a week before, and what the date will be a week later. </w:t>
            </w:r>
          </w:p>
          <w:p w14:paraId="46534415" w14:textId="77777777" w:rsidR="00EE417D" w:rsidRDefault="00EE417D" w:rsidP="00EE417D">
            <w:pPr>
              <w:rPr>
                <w:rFonts w:ascii="Calibri" w:hAnsi="Calibri"/>
                <w:sz w:val="24"/>
                <w:szCs w:val="24"/>
              </w:rPr>
            </w:pPr>
            <w:r>
              <w:rPr>
                <w:rFonts w:ascii="Calibri" w:hAnsi="Calibri"/>
                <w:sz w:val="24"/>
                <w:szCs w:val="24"/>
              </w:rPr>
              <w:t>Have students discuss the month and important events that happen in that month.</w:t>
            </w:r>
          </w:p>
          <w:p w14:paraId="6B083BFF" w14:textId="5506E276" w:rsidR="00EE417D" w:rsidRPr="003D0A08" w:rsidRDefault="00EE417D" w:rsidP="00EE417D">
            <w:pPr>
              <w:rPr>
                <w:rFonts w:ascii="Calibri" w:hAnsi="Calibri"/>
                <w:sz w:val="24"/>
                <w:szCs w:val="24"/>
              </w:rPr>
            </w:pPr>
          </w:p>
        </w:tc>
      </w:tr>
      <w:tr w:rsidR="005C7864" w:rsidRPr="003D0A08" w14:paraId="2A2A53E1" w14:textId="77777777" w:rsidTr="00A81B17">
        <w:tc>
          <w:tcPr>
            <w:tcW w:w="10998" w:type="dxa"/>
          </w:tcPr>
          <w:p w14:paraId="34A0CB2B" w14:textId="3203098E" w:rsidR="005C7864" w:rsidRPr="003D0A08" w:rsidRDefault="00B5218E">
            <w:pPr>
              <w:rPr>
                <w:b/>
                <w:sz w:val="24"/>
                <w:szCs w:val="24"/>
              </w:rPr>
            </w:pPr>
            <w:r w:rsidRPr="003D0A08">
              <w:rPr>
                <w:b/>
                <w:sz w:val="24"/>
                <w:szCs w:val="24"/>
              </w:rPr>
              <w:t>Development</w:t>
            </w:r>
          </w:p>
          <w:p w14:paraId="179EF436" w14:textId="77777777" w:rsidR="00EA68E2" w:rsidRPr="003D0A08" w:rsidRDefault="00EA68E2">
            <w:pPr>
              <w:rPr>
                <w:sz w:val="24"/>
                <w:szCs w:val="24"/>
              </w:rPr>
            </w:pPr>
          </w:p>
          <w:p w14:paraId="7CD474FE" w14:textId="48300969" w:rsidR="00FF20E7" w:rsidRDefault="00EE417D">
            <w:pPr>
              <w:rPr>
                <w:sz w:val="24"/>
                <w:szCs w:val="24"/>
              </w:rPr>
            </w:pPr>
            <w:r>
              <w:rPr>
                <w:sz w:val="24"/>
                <w:szCs w:val="24"/>
              </w:rPr>
              <w:t>Students will be expected to demonstrate their knowledge of the days of the week and the months of the year through a variety of station activities.</w:t>
            </w:r>
            <w:r w:rsidR="00506964">
              <w:rPr>
                <w:sz w:val="24"/>
                <w:szCs w:val="24"/>
              </w:rPr>
              <w:t>.</w:t>
            </w:r>
          </w:p>
          <w:p w14:paraId="628F4E27" w14:textId="77777777" w:rsidR="00FF20E7" w:rsidRPr="003D0A08" w:rsidRDefault="00FF20E7">
            <w:pPr>
              <w:rPr>
                <w:sz w:val="24"/>
                <w:szCs w:val="24"/>
              </w:rPr>
            </w:pPr>
          </w:p>
          <w:p w14:paraId="602D93AE" w14:textId="32FB3A55" w:rsidR="00151D8D" w:rsidRPr="003D0A08" w:rsidRDefault="009C0110">
            <w:pPr>
              <w:rPr>
                <w:b/>
                <w:sz w:val="24"/>
                <w:szCs w:val="24"/>
              </w:rPr>
            </w:pPr>
            <w:r>
              <w:rPr>
                <w:b/>
                <w:sz w:val="24"/>
                <w:szCs w:val="24"/>
              </w:rPr>
              <w:t>Time To Teach</w:t>
            </w:r>
          </w:p>
          <w:p w14:paraId="576277F5" w14:textId="2CD0E213" w:rsidR="006B69B1" w:rsidRDefault="006B69B1">
            <w:pPr>
              <w:rPr>
                <w:b/>
                <w:sz w:val="24"/>
                <w:szCs w:val="24"/>
              </w:rPr>
            </w:pPr>
          </w:p>
          <w:p w14:paraId="2D2CAC9B" w14:textId="77777777" w:rsidR="00EE417D" w:rsidRDefault="00EE417D" w:rsidP="00EE417D">
            <w:pPr>
              <w:rPr>
                <w:sz w:val="24"/>
                <w:szCs w:val="24"/>
              </w:rPr>
            </w:pPr>
            <w:r w:rsidRPr="00EE417D">
              <w:rPr>
                <w:sz w:val="24"/>
                <w:szCs w:val="24"/>
              </w:rPr>
              <w:t xml:space="preserve">Activate prior knowledge by singing the days of the week song, and the months of the year song. </w:t>
            </w:r>
          </w:p>
          <w:p w14:paraId="166B2953" w14:textId="25E68163" w:rsidR="00EE417D" w:rsidRDefault="00EE417D" w:rsidP="00EE417D">
            <w:pPr>
              <w:rPr>
                <w:rStyle w:val="Hyperlink"/>
                <w:sz w:val="24"/>
                <w:szCs w:val="24"/>
              </w:rPr>
            </w:pPr>
            <w:r w:rsidRPr="00EE417D">
              <w:rPr>
                <w:sz w:val="24"/>
                <w:szCs w:val="24"/>
              </w:rPr>
              <w:t xml:space="preserve">Months of the Year-  </w:t>
            </w:r>
            <w:hyperlink r:id="rId13" w:history="1">
              <w:r w:rsidRPr="00EE417D">
                <w:rPr>
                  <w:rStyle w:val="Hyperlink"/>
                  <w:sz w:val="24"/>
                  <w:szCs w:val="24"/>
                </w:rPr>
                <w:t>https://www.youtube.com/watch?v=5enDRrWyXaw</w:t>
              </w:r>
            </w:hyperlink>
            <w:r>
              <w:rPr>
                <w:rStyle w:val="Hyperlink"/>
                <w:sz w:val="24"/>
                <w:szCs w:val="24"/>
              </w:rPr>
              <w:t xml:space="preserve">  </w:t>
            </w:r>
          </w:p>
          <w:p w14:paraId="41E40466" w14:textId="77777777" w:rsidR="00EE417D" w:rsidRDefault="00EE417D" w:rsidP="00EE417D">
            <w:pPr>
              <w:rPr>
                <w:rStyle w:val="Hyperlink"/>
                <w:sz w:val="24"/>
                <w:szCs w:val="24"/>
              </w:rPr>
            </w:pPr>
            <w:r>
              <w:rPr>
                <w:rStyle w:val="Hyperlink"/>
                <w:color w:val="auto"/>
                <w:sz w:val="24"/>
                <w:szCs w:val="24"/>
                <w:u w:val="none"/>
              </w:rPr>
              <w:lastRenderedPageBreak/>
              <w:t xml:space="preserve">Days of the week- </w:t>
            </w:r>
            <w:hyperlink r:id="rId14" w:history="1">
              <w:r w:rsidRPr="00EE417D">
                <w:rPr>
                  <w:rStyle w:val="Hyperlink"/>
                  <w:sz w:val="24"/>
                  <w:szCs w:val="24"/>
                </w:rPr>
                <w:t>https://www.youtube.com/watch?v=yIvQOab00OQ</w:t>
              </w:r>
            </w:hyperlink>
          </w:p>
          <w:p w14:paraId="29C4260D" w14:textId="4F53E078" w:rsidR="00E53199" w:rsidRDefault="006B69B1">
            <w:pPr>
              <w:rPr>
                <w:b/>
                <w:sz w:val="24"/>
                <w:szCs w:val="24"/>
              </w:rPr>
            </w:pPr>
            <w:r>
              <w:rPr>
                <w:b/>
                <w:sz w:val="24"/>
                <w:szCs w:val="24"/>
              </w:rPr>
              <w:t>Time to Practice</w:t>
            </w:r>
          </w:p>
          <w:p w14:paraId="78DD9007" w14:textId="77777777" w:rsidR="00C24E2C" w:rsidRDefault="00C24E2C">
            <w:pPr>
              <w:rPr>
                <w:b/>
                <w:sz w:val="24"/>
                <w:szCs w:val="24"/>
              </w:rPr>
            </w:pPr>
          </w:p>
          <w:p w14:paraId="02C0F89A" w14:textId="7CA1F502" w:rsidR="00117272" w:rsidRDefault="004B3977">
            <w:pPr>
              <w:rPr>
                <w:i/>
                <w:sz w:val="24"/>
                <w:szCs w:val="24"/>
              </w:rPr>
            </w:pPr>
            <w:r w:rsidRPr="004B3977">
              <w:rPr>
                <w:i/>
                <w:sz w:val="24"/>
                <w:szCs w:val="24"/>
              </w:rPr>
              <w:t>Stations</w:t>
            </w:r>
            <w:r w:rsidR="00EF5962">
              <w:rPr>
                <w:i/>
                <w:sz w:val="24"/>
                <w:szCs w:val="24"/>
              </w:rPr>
              <w:t>- I usually only have 2 Students per station-if you have to have more, don’t go higher then 3</w:t>
            </w:r>
          </w:p>
          <w:p w14:paraId="35FF3862" w14:textId="77777777" w:rsidR="004B3977" w:rsidRDefault="004B3977">
            <w:pPr>
              <w:rPr>
                <w:i/>
                <w:sz w:val="24"/>
                <w:szCs w:val="24"/>
              </w:rPr>
            </w:pPr>
          </w:p>
          <w:p w14:paraId="622EC3D4" w14:textId="34E0F495" w:rsidR="00EE417D" w:rsidRDefault="004B3977" w:rsidP="00506964">
            <w:pPr>
              <w:rPr>
                <w:sz w:val="24"/>
                <w:szCs w:val="24"/>
              </w:rPr>
            </w:pPr>
            <w:r>
              <w:rPr>
                <w:sz w:val="24"/>
                <w:szCs w:val="24"/>
              </w:rPr>
              <w:t>1.</w:t>
            </w:r>
            <w:r w:rsidR="00EE417D">
              <w:rPr>
                <w:sz w:val="24"/>
                <w:szCs w:val="24"/>
              </w:rPr>
              <w:t xml:space="preserve"> Magnetic Letter Station</w:t>
            </w:r>
            <w:r>
              <w:rPr>
                <w:sz w:val="24"/>
                <w:szCs w:val="24"/>
              </w:rPr>
              <w:t xml:space="preserve"> </w:t>
            </w:r>
          </w:p>
          <w:p w14:paraId="32DFA504" w14:textId="371B7EEC" w:rsidR="00F83A22" w:rsidRDefault="00EE417D" w:rsidP="00506964">
            <w:pPr>
              <w:rPr>
                <w:sz w:val="24"/>
                <w:szCs w:val="24"/>
              </w:rPr>
            </w:pPr>
            <w:r>
              <w:rPr>
                <w:sz w:val="24"/>
                <w:szCs w:val="24"/>
              </w:rPr>
              <w:t xml:space="preserve">Have the months of the year poster: </w:t>
            </w:r>
            <w:hyperlink r:id="rId15" w:history="1">
              <w:r w:rsidRPr="00EE417D">
                <w:rPr>
                  <w:rStyle w:val="Hyperlink"/>
                  <w:sz w:val="24"/>
                  <w:szCs w:val="24"/>
                </w:rPr>
                <w:t>http://jkeithgrade2mathns.weebly.com/uploads/2/5/6/7/25673231/months_of_the_year.pdf</w:t>
              </w:r>
            </w:hyperlink>
          </w:p>
          <w:p w14:paraId="4564A627" w14:textId="0A2B282A" w:rsidR="00EE417D" w:rsidRDefault="00EE417D" w:rsidP="00506964">
            <w:pPr>
              <w:rPr>
                <w:sz w:val="24"/>
                <w:szCs w:val="24"/>
              </w:rPr>
            </w:pPr>
            <w:r>
              <w:rPr>
                <w:sz w:val="24"/>
                <w:szCs w:val="24"/>
              </w:rPr>
              <w:t>Have the Days of the week poster:</w:t>
            </w:r>
          </w:p>
          <w:p w14:paraId="26B71B61" w14:textId="50FDF047" w:rsidR="00F83A22" w:rsidRDefault="00EE417D">
            <w:pPr>
              <w:rPr>
                <w:sz w:val="24"/>
                <w:szCs w:val="24"/>
              </w:rPr>
            </w:pPr>
            <w:hyperlink r:id="rId16" w:history="1">
              <w:r w:rsidRPr="004B2001">
                <w:rPr>
                  <w:rStyle w:val="Hyperlink"/>
                  <w:sz w:val="24"/>
                  <w:szCs w:val="24"/>
                </w:rPr>
                <w:t>http://jkeithgrade2mathns.weebly.com/uploads/2/5/6/7/25673231/days_of_the_week.pdf</w:t>
              </w:r>
            </w:hyperlink>
          </w:p>
          <w:p w14:paraId="3513D198" w14:textId="77777777" w:rsidR="00EE417D" w:rsidRDefault="00EE417D">
            <w:pPr>
              <w:rPr>
                <w:sz w:val="24"/>
                <w:szCs w:val="24"/>
              </w:rPr>
            </w:pPr>
          </w:p>
          <w:p w14:paraId="545C8969" w14:textId="7D106F23" w:rsidR="00EE417D" w:rsidRDefault="00EE417D">
            <w:pPr>
              <w:rPr>
                <w:sz w:val="24"/>
                <w:szCs w:val="24"/>
              </w:rPr>
            </w:pPr>
            <w:r>
              <w:rPr>
                <w:sz w:val="24"/>
                <w:szCs w:val="24"/>
              </w:rPr>
              <w:t>Using cookie trays (I have two) have the partners spell the days of the week and months of the year and put them in order.</w:t>
            </w:r>
          </w:p>
          <w:p w14:paraId="11FF9B2E" w14:textId="77777777" w:rsidR="00531BD3" w:rsidRDefault="00531BD3">
            <w:pPr>
              <w:rPr>
                <w:sz w:val="24"/>
                <w:szCs w:val="24"/>
              </w:rPr>
            </w:pPr>
          </w:p>
          <w:p w14:paraId="39EFEE69" w14:textId="537B0903" w:rsidR="00F83A22" w:rsidRDefault="00F83A22">
            <w:pPr>
              <w:rPr>
                <w:sz w:val="24"/>
                <w:szCs w:val="24"/>
              </w:rPr>
            </w:pPr>
            <w:r>
              <w:rPr>
                <w:sz w:val="24"/>
                <w:szCs w:val="24"/>
              </w:rPr>
              <w:t xml:space="preserve">2. </w:t>
            </w:r>
            <w:proofErr w:type="spellStart"/>
            <w:r w:rsidR="00531BD3">
              <w:rPr>
                <w:sz w:val="24"/>
                <w:szCs w:val="24"/>
              </w:rPr>
              <w:t>iPad</w:t>
            </w:r>
            <w:proofErr w:type="spellEnd"/>
            <w:r w:rsidR="00531BD3">
              <w:rPr>
                <w:sz w:val="24"/>
                <w:szCs w:val="24"/>
              </w:rPr>
              <w:t xml:space="preserve"> Station</w:t>
            </w:r>
            <w:r w:rsidR="00EF5962">
              <w:rPr>
                <w:sz w:val="24"/>
                <w:szCs w:val="24"/>
              </w:rPr>
              <w:t xml:space="preserve"> 1</w:t>
            </w:r>
            <w:r w:rsidR="00531BD3">
              <w:rPr>
                <w:sz w:val="24"/>
                <w:szCs w:val="24"/>
              </w:rPr>
              <w:t xml:space="preserve">- </w:t>
            </w:r>
            <w:r w:rsidR="00EE417D">
              <w:rPr>
                <w:sz w:val="24"/>
                <w:szCs w:val="24"/>
              </w:rPr>
              <w:t>Days and Months App</w:t>
            </w:r>
            <w:r w:rsidR="00531BD3">
              <w:rPr>
                <w:sz w:val="24"/>
                <w:szCs w:val="24"/>
              </w:rPr>
              <w:t xml:space="preserve"> (free)</w:t>
            </w:r>
            <w:r w:rsidR="00EF5962">
              <w:rPr>
                <w:sz w:val="24"/>
                <w:szCs w:val="24"/>
              </w:rPr>
              <w:t>- 2iPads</w:t>
            </w:r>
          </w:p>
          <w:p w14:paraId="2A30C33B" w14:textId="77777777" w:rsidR="00531BD3" w:rsidRDefault="00531BD3">
            <w:pPr>
              <w:rPr>
                <w:sz w:val="24"/>
                <w:szCs w:val="24"/>
              </w:rPr>
            </w:pPr>
          </w:p>
          <w:p w14:paraId="0CEBE13F" w14:textId="0BEF67D4" w:rsidR="00531BD3" w:rsidRDefault="00EE417D">
            <w:pPr>
              <w:rPr>
                <w:sz w:val="24"/>
                <w:szCs w:val="24"/>
              </w:rPr>
            </w:pPr>
            <w:r>
              <w:rPr>
                <w:sz w:val="24"/>
                <w:szCs w:val="24"/>
              </w:rPr>
              <w:t>*Please note you can select a language in this App have the students choose English (it is the US Flag)</w:t>
            </w:r>
          </w:p>
          <w:p w14:paraId="15EC94A3" w14:textId="5674CEC5" w:rsidR="00F83A22" w:rsidRDefault="00EE417D">
            <w:pPr>
              <w:rPr>
                <w:sz w:val="24"/>
                <w:szCs w:val="24"/>
              </w:rPr>
            </w:pPr>
            <w:r>
              <w:rPr>
                <w:rFonts w:eastAsia="Times New Roman" w:cs="Times New Roman"/>
                <w:noProof/>
                <w:lang w:val="en-US"/>
              </w:rPr>
              <w:drawing>
                <wp:inline distT="0" distB="0" distL="0" distR="0" wp14:anchorId="4008350C" wp14:editId="1304ECDA">
                  <wp:extent cx="1714500" cy="1714500"/>
                  <wp:effectExtent l="0" t="0" r="12700" b="12700"/>
                  <wp:docPr id="1" name="irc_mi" descr="http://a2.mzstatic.com/nz/r30/Purple4/v4/69/1d/7b/691d7b03-c498-5b57-6158-1dcb620d5cd4/icon175x1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2.mzstatic.com/nz/r30/Purple4/v4/69/1d/7b/691d7b03-c498-5b57-6158-1dcb620d5cd4/icon175x175.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4A75DD49" w14:textId="11BDF563" w:rsidR="00F83A22" w:rsidRDefault="00531BD3">
            <w:r>
              <w:rPr>
                <w:sz w:val="24"/>
                <w:szCs w:val="24"/>
              </w:rPr>
              <w:t xml:space="preserve">For more information:  </w:t>
            </w:r>
            <w:hyperlink r:id="rId18" w:history="1">
              <w:r w:rsidR="00EE417D" w:rsidRPr="004B2001">
                <w:rPr>
                  <w:rStyle w:val="Hyperlink"/>
                </w:rPr>
                <w:t>https://itunes.apple.com/ca/app/days-week-months-year-in-7/id839312508?mt=8</w:t>
              </w:r>
            </w:hyperlink>
          </w:p>
          <w:p w14:paraId="274BB11B" w14:textId="77777777" w:rsidR="00032D07" w:rsidRDefault="00032D07">
            <w:pPr>
              <w:rPr>
                <w:sz w:val="24"/>
                <w:szCs w:val="24"/>
              </w:rPr>
            </w:pPr>
          </w:p>
          <w:p w14:paraId="50CDCBB0" w14:textId="742E8395" w:rsidR="00531BD3" w:rsidRDefault="00EE417D">
            <w:pPr>
              <w:rPr>
                <w:sz w:val="24"/>
                <w:szCs w:val="24"/>
              </w:rPr>
            </w:pPr>
            <w:r>
              <w:rPr>
                <w:sz w:val="24"/>
                <w:szCs w:val="24"/>
              </w:rPr>
              <w:t>This App asks students to spell the days of the week which are in mixed up order- or spell the months of the year.</w:t>
            </w:r>
          </w:p>
          <w:p w14:paraId="22DA7EDE" w14:textId="77777777" w:rsidR="00531BD3" w:rsidRDefault="00531BD3">
            <w:pPr>
              <w:rPr>
                <w:sz w:val="24"/>
                <w:szCs w:val="24"/>
              </w:rPr>
            </w:pPr>
          </w:p>
          <w:p w14:paraId="66937CDB" w14:textId="1E8E8FB6" w:rsidR="00531BD3" w:rsidRDefault="00531BD3" w:rsidP="00032D07">
            <w:pPr>
              <w:rPr>
                <w:sz w:val="24"/>
                <w:szCs w:val="24"/>
              </w:rPr>
            </w:pPr>
            <w:r>
              <w:rPr>
                <w:sz w:val="24"/>
                <w:szCs w:val="24"/>
              </w:rPr>
              <w:t xml:space="preserve">3. </w:t>
            </w:r>
            <w:r w:rsidR="00EE417D">
              <w:rPr>
                <w:sz w:val="24"/>
                <w:szCs w:val="24"/>
              </w:rPr>
              <w:t>Guess my Month Station</w:t>
            </w:r>
          </w:p>
          <w:p w14:paraId="21E87EFD" w14:textId="77777777" w:rsidR="00032D07" w:rsidRDefault="00032D07" w:rsidP="00032D07">
            <w:pPr>
              <w:rPr>
                <w:sz w:val="24"/>
                <w:szCs w:val="24"/>
              </w:rPr>
            </w:pPr>
          </w:p>
          <w:p w14:paraId="6F5C699A" w14:textId="71810C88" w:rsidR="00032D07" w:rsidRDefault="00EE417D" w:rsidP="00032D07">
            <w:pPr>
              <w:rPr>
                <w:sz w:val="24"/>
                <w:szCs w:val="24"/>
              </w:rPr>
            </w:pPr>
            <w:r>
              <w:rPr>
                <w:sz w:val="24"/>
                <w:szCs w:val="24"/>
              </w:rPr>
              <w:t xml:space="preserve">Students draw a </w:t>
            </w:r>
            <w:hyperlink w:anchor="Month" w:history="1">
              <w:r w:rsidRPr="00EE0117">
                <w:rPr>
                  <w:rStyle w:val="Hyperlink"/>
                  <w:sz w:val="24"/>
                  <w:szCs w:val="24"/>
                </w:rPr>
                <w:t>month of the year card</w:t>
              </w:r>
            </w:hyperlink>
            <w:r>
              <w:rPr>
                <w:sz w:val="24"/>
                <w:szCs w:val="24"/>
              </w:rPr>
              <w:t xml:space="preserve"> and then they describe things that happen in that month (for example if they have May: They might say “The Bud Buster Fair happened in this month last year” or “April showers bring _______ flowers” to get their partner to guess their month.</w:t>
            </w:r>
          </w:p>
          <w:p w14:paraId="5B01F140" w14:textId="77777777" w:rsidR="00032D07" w:rsidRDefault="00032D07" w:rsidP="00032D07">
            <w:pPr>
              <w:rPr>
                <w:sz w:val="24"/>
                <w:szCs w:val="24"/>
              </w:rPr>
            </w:pPr>
          </w:p>
          <w:p w14:paraId="36CD3364" w14:textId="77777777" w:rsidR="00531BD3" w:rsidRDefault="00531BD3">
            <w:pPr>
              <w:rPr>
                <w:sz w:val="24"/>
                <w:szCs w:val="24"/>
              </w:rPr>
            </w:pPr>
          </w:p>
          <w:p w14:paraId="2A16BC84" w14:textId="232CF1D9" w:rsidR="00531BD3" w:rsidRDefault="00531BD3">
            <w:pPr>
              <w:rPr>
                <w:sz w:val="24"/>
                <w:szCs w:val="24"/>
              </w:rPr>
            </w:pPr>
            <w:r>
              <w:rPr>
                <w:sz w:val="24"/>
                <w:szCs w:val="24"/>
              </w:rPr>
              <w:t xml:space="preserve">4. </w:t>
            </w:r>
            <w:r w:rsidR="0085438F">
              <w:rPr>
                <w:sz w:val="24"/>
                <w:szCs w:val="24"/>
              </w:rPr>
              <w:t>Guess my Day Station</w:t>
            </w:r>
          </w:p>
          <w:p w14:paraId="454AE94C" w14:textId="77777777" w:rsidR="00531BD3" w:rsidRDefault="00531BD3">
            <w:pPr>
              <w:rPr>
                <w:sz w:val="24"/>
                <w:szCs w:val="24"/>
              </w:rPr>
            </w:pPr>
          </w:p>
          <w:p w14:paraId="6794166E" w14:textId="69E97AD7" w:rsidR="00531BD3" w:rsidRDefault="0085438F">
            <w:pPr>
              <w:rPr>
                <w:sz w:val="24"/>
                <w:szCs w:val="24"/>
              </w:rPr>
            </w:pPr>
            <w:r>
              <w:rPr>
                <w:sz w:val="24"/>
                <w:szCs w:val="24"/>
              </w:rPr>
              <w:t xml:space="preserve">Students draw a </w:t>
            </w:r>
            <w:hyperlink w:anchor="Day" w:history="1">
              <w:r w:rsidRPr="00EE0117">
                <w:rPr>
                  <w:rStyle w:val="Hyperlink"/>
                  <w:sz w:val="24"/>
                  <w:szCs w:val="24"/>
                </w:rPr>
                <w:t>day of the week card</w:t>
              </w:r>
            </w:hyperlink>
            <w:r>
              <w:rPr>
                <w:sz w:val="24"/>
                <w:szCs w:val="24"/>
              </w:rPr>
              <w:t xml:space="preserve"> and then they describe the day of the week (for example if they draw Monday they could say “It is a school day”  or “It is the first school day of the week” to get their partner to guess their day.</w:t>
            </w:r>
          </w:p>
          <w:p w14:paraId="59EA09A5" w14:textId="77777777" w:rsidR="00032D07" w:rsidRDefault="00032D07">
            <w:pPr>
              <w:rPr>
                <w:sz w:val="24"/>
                <w:szCs w:val="24"/>
              </w:rPr>
            </w:pPr>
          </w:p>
          <w:p w14:paraId="48BB259F" w14:textId="77777777" w:rsidR="00913A62" w:rsidRDefault="00913A62">
            <w:pPr>
              <w:rPr>
                <w:sz w:val="24"/>
                <w:szCs w:val="24"/>
              </w:rPr>
            </w:pPr>
          </w:p>
          <w:p w14:paraId="1CCB86B8" w14:textId="77777777" w:rsidR="00531BD3" w:rsidRDefault="00531BD3">
            <w:pPr>
              <w:rPr>
                <w:sz w:val="24"/>
                <w:szCs w:val="24"/>
              </w:rPr>
            </w:pPr>
            <w:r>
              <w:rPr>
                <w:sz w:val="24"/>
                <w:szCs w:val="24"/>
              </w:rPr>
              <w:t>5. Math Journal Station</w:t>
            </w:r>
          </w:p>
          <w:p w14:paraId="46FBF8F7" w14:textId="77777777" w:rsidR="00531BD3" w:rsidRDefault="00531BD3">
            <w:pPr>
              <w:rPr>
                <w:sz w:val="24"/>
                <w:szCs w:val="24"/>
              </w:rPr>
            </w:pPr>
          </w:p>
          <w:p w14:paraId="16983D36" w14:textId="36BC3B16" w:rsidR="005F5F54" w:rsidRDefault="0085438F">
            <w:pPr>
              <w:rPr>
                <w:sz w:val="24"/>
                <w:szCs w:val="24"/>
              </w:rPr>
            </w:pPr>
            <w:r>
              <w:rPr>
                <w:sz w:val="24"/>
                <w:szCs w:val="24"/>
              </w:rPr>
              <w:lastRenderedPageBreak/>
              <w:t>Have students pick a date in the year (</w:t>
            </w:r>
            <w:proofErr w:type="spellStart"/>
            <w:r>
              <w:rPr>
                <w:sz w:val="24"/>
                <w:szCs w:val="24"/>
              </w:rPr>
              <w:t>ie</w:t>
            </w:r>
            <w:proofErr w:type="spellEnd"/>
            <w:r>
              <w:rPr>
                <w:sz w:val="24"/>
                <w:szCs w:val="24"/>
              </w:rPr>
              <w:t>: May 10, 1984) and explain why it is important to them</w:t>
            </w:r>
          </w:p>
          <w:p w14:paraId="6E339641" w14:textId="77777777" w:rsidR="0085438F" w:rsidRDefault="0085438F">
            <w:pPr>
              <w:rPr>
                <w:sz w:val="24"/>
                <w:szCs w:val="24"/>
              </w:rPr>
            </w:pPr>
          </w:p>
          <w:p w14:paraId="545A851C" w14:textId="77777777" w:rsidR="0085438F" w:rsidRDefault="0085438F">
            <w:pPr>
              <w:rPr>
                <w:sz w:val="24"/>
                <w:szCs w:val="24"/>
              </w:rPr>
            </w:pPr>
            <w:r>
              <w:rPr>
                <w:sz w:val="24"/>
                <w:szCs w:val="24"/>
              </w:rPr>
              <w:t>-For example I choose the date above because it was the day I was born.  I was born a month and 10 days early, and I was tiny.  My mum says, she had to get up every 2 hours to feed me, so she was very sleepy a lot of the time.</w:t>
            </w:r>
          </w:p>
          <w:p w14:paraId="2FB15F7C" w14:textId="77777777" w:rsidR="0085438F" w:rsidRDefault="0085438F">
            <w:pPr>
              <w:rPr>
                <w:sz w:val="24"/>
                <w:szCs w:val="24"/>
              </w:rPr>
            </w:pPr>
          </w:p>
          <w:p w14:paraId="05B0FC81" w14:textId="77777777" w:rsidR="00A51E76" w:rsidRDefault="00A51E76">
            <w:pPr>
              <w:rPr>
                <w:sz w:val="24"/>
                <w:szCs w:val="24"/>
              </w:rPr>
            </w:pPr>
            <w:r>
              <w:rPr>
                <w:sz w:val="24"/>
                <w:szCs w:val="24"/>
              </w:rPr>
              <w:t>7.Teacher Station</w:t>
            </w:r>
          </w:p>
          <w:p w14:paraId="71D38700" w14:textId="77777777" w:rsidR="00A51E76" w:rsidRDefault="00A51E76">
            <w:pPr>
              <w:rPr>
                <w:sz w:val="24"/>
                <w:szCs w:val="24"/>
              </w:rPr>
            </w:pPr>
          </w:p>
          <w:p w14:paraId="1C6B9FA6" w14:textId="176B179D" w:rsidR="00A51E76" w:rsidRDefault="00EE0117">
            <w:pPr>
              <w:rPr>
                <w:sz w:val="24"/>
                <w:szCs w:val="24"/>
              </w:rPr>
            </w:pPr>
            <w:hyperlink w:anchor="Oral" w:history="1">
              <w:r w:rsidR="00A51E76" w:rsidRPr="00EE0117">
                <w:rPr>
                  <w:rStyle w:val="Hyperlink"/>
                  <w:sz w:val="24"/>
                  <w:szCs w:val="24"/>
                </w:rPr>
                <w:t>Oral Assessment</w:t>
              </w:r>
            </w:hyperlink>
            <w:r w:rsidR="00A51E76">
              <w:rPr>
                <w:sz w:val="24"/>
                <w:szCs w:val="24"/>
              </w:rPr>
              <w:t xml:space="preserve"> at the teacher station</w:t>
            </w:r>
          </w:p>
          <w:p w14:paraId="59B8FEDF" w14:textId="31293653" w:rsidR="00913A62" w:rsidRDefault="00A51E76" w:rsidP="0085438F">
            <w:pPr>
              <w:rPr>
                <w:sz w:val="24"/>
                <w:szCs w:val="24"/>
              </w:rPr>
            </w:pPr>
            <w:r>
              <w:rPr>
                <w:sz w:val="24"/>
                <w:szCs w:val="24"/>
              </w:rPr>
              <w:t>-</w:t>
            </w:r>
            <w:r w:rsidR="0085438F">
              <w:rPr>
                <w:sz w:val="24"/>
                <w:szCs w:val="24"/>
              </w:rPr>
              <w:t>show students a date on an old calendar and have them read the date to you</w:t>
            </w:r>
            <w:r w:rsidR="00913A62">
              <w:rPr>
                <w:sz w:val="24"/>
                <w:szCs w:val="24"/>
              </w:rPr>
              <w:t xml:space="preserve"> </w:t>
            </w:r>
          </w:p>
          <w:p w14:paraId="7132E009" w14:textId="5BA1999F" w:rsidR="00A51E76" w:rsidRDefault="00A51E76">
            <w:pPr>
              <w:rPr>
                <w:sz w:val="24"/>
                <w:szCs w:val="24"/>
              </w:rPr>
            </w:pPr>
          </w:p>
          <w:p w14:paraId="3AB72830" w14:textId="55819C31" w:rsidR="00EF5962" w:rsidRDefault="00EF5962">
            <w:pPr>
              <w:rPr>
                <w:sz w:val="24"/>
                <w:szCs w:val="24"/>
              </w:rPr>
            </w:pPr>
            <w:r>
              <w:rPr>
                <w:sz w:val="24"/>
                <w:szCs w:val="24"/>
              </w:rPr>
              <w:t xml:space="preserve">8.Smartboard station (I will explain how to set this up)-Please note that my students use a finger pointer to use the </w:t>
            </w:r>
            <w:proofErr w:type="spellStart"/>
            <w:r>
              <w:rPr>
                <w:sz w:val="24"/>
                <w:szCs w:val="24"/>
              </w:rPr>
              <w:t>smartboard</w:t>
            </w:r>
            <w:proofErr w:type="spellEnd"/>
            <w:r>
              <w:rPr>
                <w:sz w:val="24"/>
                <w:szCs w:val="24"/>
              </w:rPr>
              <w:t xml:space="preserve"> </w:t>
            </w:r>
          </w:p>
          <w:p w14:paraId="6851EDE6" w14:textId="77777777" w:rsidR="00EF5962" w:rsidRDefault="00EF5962">
            <w:pPr>
              <w:rPr>
                <w:sz w:val="24"/>
                <w:szCs w:val="24"/>
              </w:rPr>
            </w:pPr>
          </w:p>
          <w:p w14:paraId="1F8D9D52" w14:textId="0FA4BD3D" w:rsidR="00EF5962" w:rsidRDefault="00EF5962">
            <w:pPr>
              <w:rPr>
                <w:sz w:val="24"/>
                <w:szCs w:val="24"/>
              </w:rPr>
            </w:pPr>
            <w:r>
              <w:rPr>
                <w:rFonts w:eastAsia="Times New Roman" w:cs="Times New Roman"/>
                <w:noProof/>
                <w:lang w:val="en-US"/>
              </w:rPr>
              <w:drawing>
                <wp:inline distT="0" distB="0" distL="0" distR="0" wp14:anchorId="1E43EE5B" wp14:editId="2A8F996A">
                  <wp:extent cx="1648479" cy="1485900"/>
                  <wp:effectExtent l="0" t="0" r="2540" b="0"/>
                  <wp:docPr id="106" name="irc_mi" descr="http://i.ebayimg.com/images/i/281206632133-0-1/s-l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ebayimg.com/images/i/281206632133-0-1/s-l10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8479" cy="1485900"/>
                          </a:xfrm>
                          <a:prstGeom prst="rect">
                            <a:avLst/>
                          </a:prstGeom>
                          <a:noFill/>
                          <a:ln>
                            <a:noFill/>
                          </a:ln>
                        </pic:spPr>
                      </pic:pic>
                    </a:graphicData>
                  </a:graphic>
                </wp:inline>
              </w:drawing>
            </w:r>
          </w:p>
          <w:p w14:paraId="58C9D42D" w14:textId="3412C345" w:rsidR="00913A62" w:rsidRDefault="00EF5962" w:rsidP="0085438F">
            <w:pPr>
              <w:rPr>
                <w:sz w:val="24"/>
                <w:szCs w:val="24"/>
              </w:rPr>
            </w:pPr>
            <w:r>
              <w:rPr>
                <w:sz w:val="24"/>
                <w:szCs w:val="24"/>
              </w:rPr>
              <w:t>-</w:t>
            </w:r>
            <w:r w:rsidR="0085438F">
              <w:rPr>
                <w:sz w:val="24"/>
                <w:szCs w:val="24"/>
              </w:rPr>
              <w:t>Create a sorting activity where they have to put the days of the week on one side and the months of the year in the other.  Students can then chose where to put the word. If it is correct it will stay if it is incorrect it will bounce back to its place.  You can reset the activity each time, by clicking reset- teach the students how to do this.</w:t>
            </w:r>
            <w:r w:rsidR="00913A62">
              <w:rPr>
                <w:sz w:val="24"/>
                <w:szCs w:val="24"/>
              </w:rPr>
              <w:t xml:space="preserve"> </w:t>
            </w:r>
          </w:p>
          <w:p w14:paraId="6F103B2D" w14:textId="77777777" w:rsidR="00EF5962" w:rsidRDefault="00EF5962">
            <w:pPr>
              <w:rPr>
                <w:sz w:val="24"/>
                <w:szCs w:val="24"/>
              </w:rPr>
            </w:pPr>
          </w:p>
          <w:p w14:paraId="5CBB0FCD" w14:textId="3CCB28F5" w:rsidR="00EF5962" w:rsidRDefault="00EF5962">
            <w:pPr>
              <w:rPr>
                <w:sz w:val="24"/>
                <w:szCs w:val="24"/>
              </w:rPr>
            </w:pPr>
            <w:r>
              <w:rPr>
                <w:sz w:val="24"/>
                <w:szCs w:val="24"/>
              </w:rPr>
              <w:t xml:space="preserve">9.iPad station 2- </w:t>
            </w:r>
            <w:proofErr w:type="spellStart"/>
            <w:r w:rsidR="0085438F">
              <w:rPr>
                <w:sz w:val="24"/>
                <w:szCs w:val="24"/>
              </w:rPr>
              <w:t>PicoCollage</w:t>
            </w:r>
            <w:proofErr w:type="spellEnd"/>
            <w:r w:rsidR="0085438F">
              <w:rPr>
                <w:sz w:val="24"/>
                <w:szCs w:val="24"/>
              </w:rPr>
              <w:t xml:space="preserve"> App- 2 </w:t>
            </w:r>
            <w:r>
              <w:rPr>
                <w:sz w:val="24"/>
                <w:szCs w:val="24"/>
              </w:rPr>
              <w:t xml:space="preserve"> </w:t>
            </w:r>
            <w:proofErr w:type="spellStart"/>
            <w:r>
              <w:rPr>
                <w:sz w:val="24"/>
                <w:szCs w:val="24"/>
              </w:rPr>
              <w:t>iPad</w:t>
            </w:r>
            <w:r w:rsidR="0085438F">
              <w:rPr>
                <w:sz w:val="24"/>
                <w:szCs w:val="24"/>
              </w:rPr>
              <w:t>’s</w:t>
            </w:r>
            <w:proofErr w:type="spellEnd"/>
          </w:p>
          <w:p w14:paraId="4E604B5C" w14:textId="4EDA0941" w:rsidR="00EF5962" w:rsidRDefault="00EF5962">
            <w:pPr>
              <w:rPr>
                <w:sz w:val="24"/>
                <w:szCs w:val="24"/>
              </w:rPr>
            </w:pPr>
          </w:p>
          <w:p w14:paraId="01990BDB" w14:textId="5511E4DA" w:rsidR="00EF5962" w:rsidRDefault="00EF5962" w:rsidP="00EF5962">
            <w:pPr>
              <w:rPr>
                <w:sz w:val="24"/>
                <w:szCs w:val="24"/>
              </w:rPr>
            </w:pPr>
          </w:p>
          <w:p w14:paraId="676882D5" w14:textId="73BDD1C1" w:rsidR="00EF5962" w:rsidRDefault="0085438F" w:rsidP="00EF5962">
            <w:pPr>
              <w:rPr>
                <w:sz w:val="24"/>
                <w:szCs w:val="24"/>
              </w:rPr>
            </w:pPr>
            <w:r>
              <w:rPr>
                <w:rFonts w:eastAsia="Times New Roman" w:cs="Times New Roman"/>
                <w:noProof/>
                <w:lang w:val="en-US"/>
              </w:rPr>
              <w:drawing>
                <wp:inline distT="0" distB="0" distL="0" distR="0" wp14:anchorId="5840517B" wp14:editId="41CD2720">
                  <wp:extent cx="1371600" cy="1226890"/>
                  <wp:effectExtent l="0" t="0" r="0" b="0"/>
                  <wp:docPr id="8" name="irc_mi" descr="http://www.thorndownprimaryschool.co.uk/wp-content/uploads/Pic-Col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orndownprimaryschool.co.uk/wp-content/uploads/Pic-Collag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1226890"/>
                          </a:xfrm>
                          <a:prstGeom prst="rect">
                            <a:avLst/>
                          </a:prstGeom>
                          <a:noFill/>
                          <a:ln>
                            <a:noFill/>
                          </a:ln>
                        </pic:spPr>
                      </pic:pic>
                    </a:graphicData>
                  </a:graphic>
                </wp:inline>
              </w:drawing>
            </w:r>
          </w:p>
          <w:p w14:paraId="2F702103" w14:textId="3D015FF3" w:rsidR="00EF5962" w:rsidRDefault="00EF5962" w:rsidP="00EF5962">
            <w:pPr>
              <w:rPr>
                <w:sz w:val="24"/>
                <w:szCs w:val="24"/>
              </w:rPr>
            </w:pPr>
            <w:r>
              <w:rPr>
                <w:sz w:val="24"/>
                <w:szCs w:val="24"/>
              </w:rPr>
              <w:t xml:space="preserve">For more information: </w:t>
            </w:r>
            <w:hyperlink r:id="rId21" w:history="1">
              <w:r w:rsidR="0085438F" w:rsidRPr="004B2001">
                <w:rPr>
                  <w:rStyle w:val="Hyperlink"/>
                  <w:sz w:val="24"/>
                  <w:szCs w:val="24"/>
                </w:rPr>
                <w:t>http://pic-collage.com/</w:t>
              </w:r>
            </w:hyperlink>
          </w:p>
          <w:p w14:paraId="733228E8" w14:textId="77777777" w:rsidR="0085438F" w:rsidRDefault="0085438F" w:rsidP="00EF5962">
            <w:pPr>
              <w:rPr>
                <w:sz w:val="24"/>
                <w:szCs w:val="24"/>
              </w:rPr>
            </w:pPr>
          </w:p>
          <w:p w14:paraId="78CAC4B7" w14:textId="7681DAC4" w:rsidR="0085438F" w:rsidRDefault="0085438F" w:rsidP="00EF5962">
            <w:pPr>
              <w:rPr>
                <w:sz w:val="24"/>
                <w:szCs w:val="24"/>
              </w:rPr>
            </w:pPr>
            <w:r>
              <w:rPr>
                <w:sz w:val="24"/>
                <w:szCs w:val="24"/>
              </w:rPr>
              <w:t xml:space="preserve">Have students create a pic Collage of the days of the week and the months of the year in order.  They may need to make two </w:t>
            </w:r>
            <w:proofErr w:type="spellStart"/>
            <w:r>
              <w:rPr>
                <w:sz w:val="24"/>
                <w:szCs w:val="24"/>
              </w:rPr>
              <w:t>picCollage’s</w:t>
            </w:r>
            <w:proofErr w:type="spellEnd"/>
            <w:r>
              <w:rPr>
                <w:sz w:val="24"/>
                <w:szCs w:val="24"/>
              </w:rPr>
              <w:t xml:space="preserve"> for this.</w:t>
            </w:r>
          </w:p>
          <w:p w14:paraId="470159D9" w14:textId="77777777" w:rsidR="005F5F54" w:rsidRDefault="005F5F54" w:rsidP="00EF5962">
            <w:pPr>
              <w:rPr>
                <w:sz w:val="24"/>
                <w:szCs w:val="24"/>
              </w:rPr>
            </w:pPr>
          </w:p>
          <w:p w14:paraId="1BFDCADB" w14:textId="6EB29A3F" w:rsidR="005F5F54" w:rsidRDefault="0085438F">
            <w:pPr>
              <w:rPr>
                <w:sz w:val="24"/>
                <w:szCs w:val="24"/>
              </w:rPr>
            </w:pPr>
            <w:r>
              <w:rPr>
                <w:sz w:val="24"/>
                <w:szCs w:val="24"/>
              </w:rPr>
              <w:t>10. Computer Station- 2 Computers requires</w:t>
            </w:r>
          </w:p>
          <w:p w14:paraId="287287AF" w14:textId="77777777" w:rsidR="0085438F" w:rsidRDefault="0085438F">
            <w:pPr>
              <w:rPr>
                <w:sz w:val="24"/>
                <w:szCs w:val="24"/>
              </w:rPr>
            </w:pPr>
          </w:p>
          <w:p w14:paraId="051F4F1A" w14:textId="6A7AA795" w:rsidR="0085438F" w:rsidRDefault="0085438F">
            <w:pPr>
              <w:rPr>
                <w:sz w:val="24"/>
                <w:szCs w:val="24"/>
              </w:rPr>
            </w:pPr>
            <w:r>
              <w:rPr>
                <w:sz w:val="24"/>
                <w:szCs w:val="24"/>
              </w:rPr>
              <w:t>Days of the week Game:</w:t>
            </w:r>
            <w:r w:rsidR="00EE0117">
              <w:rPr>
                <w:sz w:val="24"/>
                <w:szCs w:val="24"/>
              </w:rPr>
              <w:t xml:space="preserve"> </w:t>
            </w:r>
            <w:hyperlink r:id="rId22" w:history="1">
              <w:r w:rsidR="00EE0117" w:rsidRPr="00EE0117">
                <w:rPr>
                  <w:rStyle w:val="Hyperlink"/>
                  <w:sz w:val="24"/>
                  <w:szCs w:val="24"/>
                </w:rPr>
                <w:t>http://www.abcya.com/days_of_the_week.htm</w:t>
              </w:r>
            </w:hyperlink>
          </w:p>
          <w:p w14:paraId="7D03A2D1" w14:textId="77777777" w:rsidR="00EE0117" w:rsidRDefault="0085438F">
            <w:pPr>
              <w:rPr>
                <w:sz w:val="24"/>
                <w:szCs w:val="24"/>
              </w:rPr>
            </w:pPr>
            <w:r>
              <w:rPr>
                <w:sz w:val="24"/>
                <w:szCs w:val="24"/>
              </w:rPr>
              <w:t>Months of the Year Game:</w:t>
            </w:r>
            <w:r w:rsidR="00EE0117">
              <w:rPr>
                <w:sz w:val="24"/>
                <w:szCs w:val="24"/>
              </w:rPr>
              <w:t xml:space="preserve"> </w:t>
            </w:r>
            <w:hyperlink r:id="rId23" w:history="1">
              <w:r w:rsidR="00EE0117" w:rsidRPr="00EE0117">
                <w:rPr>
                  <w:rStyle w:val="Hyperlink"/>
                  <w:sz w:val="24"/>
                  <w:szCs w:val="24"/>
                </w:rPr>
                <w:t>http://www.abcya.com/months_of_the_year.htm</w:t>
              </w:r>
            </w:hyperlink>
          </w:p>
          <w:p w14:paraId="5DFD5914" w14:textId="0F8A33A0" w:rsidR="00B5218E" w:rsidRPr="00EE0117" w:rsidRDefault="009C0110">
            <w:pPr>
              <w:rPr>
                <w:sz w:val="24"/>
                <w:szCs w:val="24"/>
              </w:rPr>
            </w:pPr>
            <w:r>
              <w:rPr>
                <w:b/>
                <w:sz w:val="24"/>
                <w:szCs w:val="24"/>
              </w:rPr>
              <w:t>Time to Share</w:t>
            </w:r>
          </w:p>
          <w:p w14:paraId="5B4F4CE6" w14:textId="77777777" w:rsidR="00E53199" w:rsidRPr="003D0A08" w:rsidRDefault="00E53199" w:rsidP="00E53199">
            <w:pPr>
              <w:rPr>
                <w:rFonts w:ascii="Calibri" w:hAnsi="Calibri" w:cs="Calibri"/>
                <w:sz w:val="24"/>
                <w:szCs w:val="24"/>
              </w:rPr>
            </w:pPr>
          </w:p>
          <w:p w14:paraId="5817F54C" w14:textId="09D279D3" w:rsidR="00153565" w:rsidRPr="003D0A08" w:rsidRDefault="00A51E76" w:rsidP="00EE0117">
            <w:pPr>
              <w:rPr>
                <w:sz w:val="24"/>
                <w:szCs w:val="24"/>
              </w:rPr>
            </w:pPr>
            <w:r>
              <w:rPr>
                <w:rFonts w:ascii="Calibri" w:hAnsi="Calibri" w:cs="Calibri"/>
                <w:sz w:val="24"/>
                <w:szCs w:val="24"/>
              </w:rPr>
              <w:lastRenderedPageBreak/>
              <w:t xml:space="preserve">Students will share one of the stations they completed and explain </w:t>
            </w:r>
            <w:r w:rsidR="00EE0117">
              <w:rPr>
                <w:rFonts w:ascii="Calibri" w:hAnsi="Calibri" w:cs="Calibri"/>
                <w:sz w:val="24"/>
                <w:szCs w:val="24"/>
              </w:rPr>
              <w:t>what they enjoyed about it.</w:t>
            </w:r>
          </w:p>
        </w:tc>
      </w:tr>
      <w:tr w:rsidR="006F024A" w:rsidRPr="003D0A08" w14:paraId="77D8F4AF" w14:textId="77777777" w:rsidTr="00A81B17">
        <w:tc>
          <w:tcPr>
            <w:tcW w:w="10998" w:type="dxa"/>
          </w:tcPr>
          <w:p w14:paraId="34E0AE77" w14:textId="033F6267" w:rsidR="00B5218E" w:rsidRPr="003D0A08" w:rsidRDefault="00B5218E">
            <w:pPr>
              <w:rPr>
                <w:b/>
                <w:sz w:val="24"/>
                <w:szCs w:val="24"/>
              </w:rPr>
            </w:pPr>
            <w:r w:rsidRPr="003D0A08">
              <w:rPr>
                <w:b/>
                <w:sz w:val="24"/>
                <w:szCs w:val="24"/>
              </w:rPr>
              <w:lastRenderedPageBreak/>
              <w:t>Differentiation</w:t>
            </w:r>
          </w:p>
          <w:p w14:paraId="2A91C8E6" w14:textId="77777777" w:rsidR="005465CC" w:rsidRPr="003D0A08" w:rsidRDefault="005465CC">
            <w:pPr>
              <w:rPr>
                <w:sz w:val="24"/>
                <w:szCs w:val="24"/>
              </w:rPr>
            </w:pPr>
          </w:p>
          <w:p w14:paraId="7213ACCC" w14:textId="22B5488A" w:rsidR="006D7C15" w:rsidRPr="003D0A08" w:rsidRDefault="005F5F54" w:rsidP="00EE0117">
            <w:pPr>
              <w:pStyle w:val="ListParagraph"/>
              <w:numPr>
                <w:ilvl w:val="0"/>
                <w:numId w:val="7"/>
              </w:numPr>
              <w:spacing w:after="120"/>
              <w:rPr>
                <w:sz w:val="24"/>
                <w:szCs w:val="24"/>
              </w:rPr>
            </w:pPr>
            <w:r>
              <w:rPr>
                <w:sz w:val="24"/>
                <w:szCs w:val="24"/>
              </w:rPr>
              <w:t xml:space="preserve">For students who struggle with sorting have them start </w:t>
            </w:r>
            <w:r w:rsidR="00EE0117">
              <w:rPr>
                <w:sz w:val="24"/>
                <w:szCs w:val="24"/>
              </w:rPr>
              <w:t>at the teacher assessment station</w:t>
            </w:r>
          </w:p>
        </w:tc>
      </w:tr>
    </w:tbl>
    <w:p w14:paraId="6404050A" w14:textId="77777777" w:rsidR="00C24E2C" w:rsidRDefault="00C24E2C" w:rsidP="001A15E1">
      <w:pPr>
        <w:rPr>
          <w:rFonts w:ascii="Arial" w:hAnsi="Arial" w:cs="Arial"/>
          <w:sz w:val="20"/>
        </w:rPr>
      </w:pPr>
    </w:p>
    <w:p w14:paraId="09423A49" w14:textId="77777777" w:rsidR="00C24E2C" w:rsidRDefault="00C24E2C" w:rsidP="001A15E1">
      <w:pPr>
        <w:rPr>
          <w:rFonts w:ascii="Arial" w:hAnsi="Arial" w:cs="Arial"/>
          <w:sz w:val="20"/>
        </w:rPr>
      </w:pPr>
    </w:p>
    <w:p w14:paraId="37F8737B" w14:textId="77777777" w:rsidR="00666EFD" w:rsidRDefault="00666EFD" w:rsidP="001A15E1">
      <w:pPr>
        <w:rPr>
          <w:rFonts w:ascii="Arial" w:hAnsi="Arial" w:cs="Arial"/>
          <w:sz w:val="20"/>
        </w:rPr>
      </w:pPr>
    </w:p>
    <w:p w14:paraId="5172F914" w14:textId="77777777" w:rsidR="00666EFD" w:rsidRDefault="00666EFD" w:rsidP="001A15E1">
      <w:pPr>
        <w:rPr>
          <w:rFonts w:ascii="Arial" w:hAnsi="Arial" w:cs="Arial"/>
          <w:sz w:val="20"/>
        </w:rPr>
      </w:pPr>
    </w:p>
    <w:p w14:paraId="42CA421E" w14:textId="77777777" w:rsidR="00666EFD" w:rsidRDefault="00666EFD" w:rsidP="001A15E1">
      <w:pPr>
        <w:rPr>
          <w:rFonts w:ascii="Arial" w:hAnsi="Arial" w:cs="Arial"/>
          <w:sz w:val="20"/>
        </w:rPr>
      </w:pPr>
    </w:p>
    <w:p w14:paraId="6457482C" w14:textId="77777777" w:rsidR="00666EFD" w:rsidRDefault="00666EFD" w:rsidP="001A15E1">
      <w:pPr>
        <w:rPr>
          <w:rFonts w:ascii="Arial" w:hAnsi="Arial" w:cs="Arial"/>
          <w:sz w:val="20"/>
        </w:rPr>
      </w:pPr>
    </w:p>
    <w:p w14:paraId="0378A092" w14:textId="77777777" w:rsidR="00666EFD" w:rsidRDefault="00666EFD" w:rsidP="001A15E1">
      <w:pPr>
        <w:rPr>
          <w:rFonts w:ascii="Arial" w:hAnsi="Arial" w:cs="Arial"/>
          <w:sz w:val="20"/>
        </w:rPr>
      </w:pPr>
    </w:p>
    <w:p w14:paraId="45B4B9AF" w14:textId="77777777" w:rsidR="00666EFD" w:rsidRDefault="00666EFD" w:rsidP="001A15E1">
      <w:pPr>
        <w:rPr>
          <w:rFonts w:ascii="Arial" w:hAnsi="Arial" w:cs="Arial"/>
          <w:sz w:val="20"/>
        </w:rPr>
      </w:pPr>
    </w:p>
    <w:p w14:paraId="414454B4" w14:textId="77777777" w:rsidR="00666EFD" w:rsidRDefault="00666EFD" w:rsidP="001A15E1">
      <w:pPr>
        <w:rPr>
          <w:rFonts w:ascii="Arial" w:hAnsi="Arial" w:cs="Arial"/>
          <w:sz w:val="20"/>
        </w:rPr>
      </w:pPr>
    </w:p>
    <w:p w14:paraId="757246F8" w14:textId="77777777" w:rsidR="00666EFD" w:rsidRDefault="00666EFD" w:rsidP="001A15E1">
      <w:pPr>
        <w:rPr>
          <w:rFonts w:ascii="Arial" w:hAnsi="Arial" w:cs="Arial"/>
          <w:sz w:val="20"/>
        </w:rPr>
      </w:pPr>
    </w:p>
    <w:p w14:paraId="3C19802B" w14:textId="77777777" w:rsidR="00666EFD" w:rsidRDefault="00666EFD" w:rsidP="001A15E1">
      <w:pPr>
        <w:rPr>
          <w:rFonts w:ascii="Arial" w:hAnsi="Arial" w:cs="Arial"/>
          <w:sz w:val="20"/>
        </w:rPr>
      </w:pPr>
    </w:p>
    <w:p w14:paraId="17EA63E1" w14:textId="77777777" w:rsidR="00EE417D" w:rsidRDefault="00EE417D" w:rsidP="001A15E1">
      <w:pPr>
        <w:rPr>
          <w:rFonts w:ascii="Arial" w:hAnsi="Arial" w:cs="Arial"/>
          <w:sz w:val="20"/>
        </w:rPr>
      </w:pPr>
    </w:p>
    <w:p w14:paraId="16066A89" w14:textId="77777777" w:rsidR="00EE417D" w:rsidRDefault="00EE417D" w:rsidP="001A15E1">
      <w:pPr>
        <w:rPr>
          <w:rFonts w:ascii="Arial" w:hAnsi="Arial" w:cs="Arial"/>
          <w:sz w:val="20"/>
        </w:rPr>
      </w:pPr>
    </w:p>
    <w:p w14:paraId="0F31BB4D" w14:textId="77777777" w:rsidR="00EE417D" w:rsidRDefault="00EE417D" w:rsidP="001A15E1">
      <w:pPr>
        <w:rPr>
          <w:rFonts w:ascii="Arial" w:hAnsi="Arial" w:cs="Arial"/>
          <w:sz w:val="20"/>
        </w:rPr>
      </w:pPr>
    </w:p>
    <w:p w14:paraId="01EB2EED" w14:textId="77777777" w:rsidR="00EE417D" w:rsidRDefault="00EE417D" w:rsidP="001A15E1">
      <w:pPr>
        <w:rPr>
          <w:rFonts w:ascii="Arial" w:hAnsi="Arial" w:cs="Arial"/>
          <w:sz w:val="20"/>
        </w:rPr>
      </w:pPr>
    </w:p>
    <w:p w14:paraId="3673E52F" w14:textId="77777777" w:rsidR="00EE417D" w:rsidRDefault="00EE417D" w:rsidP="001A15E1">
      <w:pPr>
        <w:rPr>
          <w:rFonts w:ascii="Arial" w:hAnsi="Arial" w:cs="Arial"/>
          <w:sz w:val="20"/>
        </w:rPr>
      </w:pPr>
    </w:p>
    <w:p w14:paraId="172C0090" w14:textId="77777777" w:rsidR="00EE417D" w:rsidRDefault="00EE417D" w:rsidP="001A15E1">
      <w:pPr>
        <w:rPr>
          <w:rFonts w:ascii="Arial" w:hAnsi="Arial" w:cs="Arial"/>
          <w:sz w:val="20"/>
        </w:rPr>
      </w:pPr>
    </w:p>
    <w:p w14:paraId="0E1E5F8B" w14:textId="77777777" w:rsidR="00EE417D" w:rsidRDefault="00EE417D" w:rsidP="001A15E1">
      <w:pPr>
        <w:rPr>
          <w:rFonts w:ascii="Arial" w:hAnsi="Arial" w:cs="Arial"/>
          <w:sz w:val="20"/>
        </w:rPr>
      </w:pPr>
    </w:p>
    <w:p w14:paraId="3E44190F" w14:textId="77777777" w:rsidR="00EE417D" w:rsidRDefault="00EE417D" w:rsidP="001A15E1">
      <w:pPr>
        <w:rPr>
          <w:rFonts w:ascii="Arial" w:hAnsi="Arial" w:cs="Arial"/>
          <w:sz w:val="20"/>
        </w:rPr>
      </w:pPr>
    </w:p>
    <w:p w14:paraId="55822BD1" w14:textId="77777777" w:rsidR="00EE417D" w:rsidRDefault="00EE417D" w:rsidP="001A15E1">
      <w:pPr>
        <w:rPr>
          <w:rFonts w:ascii="Arial" w:hAnsi="Arial" w:cs="Arial"/>
          <w:sz w:val="20"/>
        </w:rPr>
      </w:pPr>
    </w:p>
    <w:p w14:paraId="68099C5A" w14:textId="77777777" w:rsidR="00EE417D" w:rsidRDefault="00EE417D" w:rsidP="001A15E1">
      <w:pPr>
        <w:rPr>
          <w:rFonts w:ascii="Arial" w:hAnsi="Arial" w:cs="Arial"/>
          <w:sz w:val="20"/>
        </w:rPr>
      </w:pPr>
    </w:p>
    <w:p w14:paraId="2DC3DEA1" w14:textId="77777777" w:rsidR="0085438F" w:rsidRDefault="0085438F" w:rsidP="00EE417D">
      <w:pPr>
        <w:jc w:val="center"/>
        <w:rPr>
          <w:rFonts w:ascii="Arial" w:hAnsi="Arial" w:cs="Arial"/>
          <w:b/>
          <w:sz w:val="24"/>
          <w:szCs w:val="24"/>
          <w:u w:val="single"/>
        </w:rPr>
      </w:pPr>
    </w:p>
    <w:p w14:paraId="2134F0D2" w14:textId="77777777" w:rsidR="0085438F" w:rsidRDefault="0085438F" w:rsidP="00EE417D">
      <w:pPr>
        <w:jc w:val="center"/>
        <w:rPr>
          <w:rFonts w:ascii="Arial" w:hAnsi="Arial" w:cs="Arial"/>
          <w:b/>
          <w:sz w:val="24"/>
          <w:szCs w:val="24"/>
        </w:rPr>
      </w:pPr>
    </w:p>
    <w:p w14:paraId="0707680F" w14:textId="77777777" w:rsidR="0085438F" w:rsidRDefault="0085438F" w:rsidP="00EE417D">
      <w:pPr>
        <w:jc w:val="center"/>
        <w:rPr>
          <w:rFonts w:ascii="Arial" w:hAnsi="Arial" w:cs="Arial"/>
          <w:b/>
          <w:sz w:val="24"/>
          <w:szCs w:val="24"/>
        </w:rPr>
      </w:pPr>
    </w:p>
    <w:p w14:paraId="422FAAAA" w14:textId="77777777" w:rsidR="0085438F" w:rsidRDefault="0085438F" w:rsidP="00EE417D">
      <w:pPr>
        <w:jc w:val="center"/>
        <w:rPr>
          <w:rFonts w:ascii="Arial" w:hAnsi="Arial" w:cs="Arial"/>
          <w:b/>
          <w:sz w:val="24"/>
          <w:szCs w:val="24"/>
        </w:rPr>
      </w:pPr>
    </w:p>
    <w:p w14:paraId="1FAC93BA" w14:textId="77777777" w:rsidR="00EE0117" w:rsidRDefault="00EE0117" w:rsidP="00EE417D">
      <w:pPr>
        <w:jc w:val="center"/>
        <w:rPr>
          <w:rFonts w:ascii="Arial" w:hAnsi="Arial" w:cs="Arial"/>
          <w:b/>
          <w:sz w:val="24"/>
          <w:szCs w:val="24"/>
        </w:rPr>
      </w:pPr>
    </w:p>
    <w:p w14:paraId="1BFF3647" w14:textId="77777777" w:rsidR="00EE0117" w:rsidRDefault="00EE0117" w:rsidP="00EE417D">
      <w:pPr>
        <w:jc w:val="center"/>
        <w:rPr>
          <w:rFonts w:ascii="Arial" w:hAnsi="Arial" w:cs="Arial"/>
          <w:b/>
          <w:sz w:val="24"/>
          <w:szCs w:val="24"/>
        </w:rPr>
      </w:pPr>
    </w:p>
    <w:p w14:paraId="53C01BEF" w14:textId="71EAE85F" w:rsidR="00EE417D" w:rsidRPr="00EE0117" w:rsidRDefault="00EE417D" w:rsidP="00EE417D">
      <w:pPr>
        <w:jc w:val="center"/>
        <w:rPr>
          <w:rFonts w:ascii="Arial" w:hAnsi="Arial" w:cs="Arial"/>
          <w:b/>
          <w:sz w:val="36"/>
          <w:szCs w:val="36"/>
        </w:rPr>
      </w:pPr>
      <w:bookmarkStart w:id="1" w:name="Month"/>
      <w:r w:rsidRPr="00EE0117">
        <w:rPr>
          <w:rFonts w:ascii="Arial" w:hAnsi="Arial" w:cs="Arial"/>
          <w:b/>
          <w:sz w:val="36"/>
          <w:szCs w:val="36"/>
        </w:rPr>
        <w:lastRenderedPageBreak/>
        <w:t>Month of the Year Cards</w:t>
      </w:r>
    </w:p>
    <w:bookmarkEnd w:id="1"/>
    <w:p w14:paraId="3956D700" w14:textId="77777777" w:rsidR="00666EFD" w:rsidRDefault="00666EFD" w:rsidP="001A15E1">
      <w:pPr>
        <w:rPr>
          <w:rFonts w:ascii="Arial" w:hAnsi="Arial" w:cs="Arial"/>
          <w:sz w:val="20"/>
        </w:rPr>
      </w:pPr>
    </w:p>
    <w:p w14:paraId="5382EB9F" w14:textId="77777777" w:rsidR="00666EFD" w:rsidRDefault="00666EFD" w:rsidP="001A15E1">
      <w:pPr>
        <w:rPr>
          <w:rFonts w:ascii="Arial" w:hAnsi="Arial" w:cs="Arial"/>
          <w:sz w:val="20"/>
        </w:rPr>
      </w:pPr>
    </w:p>
    <w:p w14:paraId="34C8B6D5" w14:textId="77777777" w:rsidR="0085438F" w:rsidRPr="00B4099F" w:rsidRDefault="0085438F" w:rsidP="0085438F">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5353"/>
        <w:gridCol w:w="5663"/>
      </w:tblGrid>
      <w:tr w:rsidR="0085438F" w14:paraId="2D69781E" w14:textId="77777777" w:rsidTr="0085438F">
        <w:tc>
          <w:tcPr>
            <w:tcW w:w="5353" w:type="dxa"/>
          </w:tcPr>
          <w:p w14:paraId="131AD296" w14:textId="23A8EEB9" w:rsidR="0085438F" w:rsidRPr="0016305F" w:rsidRDefault="0085438F" w:rsidP="0085438F">
            <w:pPr>
              <w:rPr>
                <w:rFonts w:ascii="Arial" w:hAnsi="Arial" w:cs="Arial"/>
                <w:sz w:val="110"/>
                <w:szCs w:val="110"/>
              </w:rPr>
            </w:pPr>
            <w:r>
              <w:rPr>
                <w:rFonts w:ascii="Arial" w:hAnsi="Arial" w:cs="Arial"/>
                <w:sz w:val="110"/>
                <w:szCs w:val="110"/>
              </w:rPr>
              <w:t>January</w:t>
            </w:r>
          </w:p>
        </w:tc>
        <w:tc>
          <w:tcPr>
            <w:tcW w:w="5663" w:type="dxa"/>
          </w:tcPr>
          <w:p w14:paraId="070D89BB" w14:textId="3C433287" w:rsidR="0085438F" w:rsidRPr="0016305F" w:rsidRDefault="0085438F" w:rsidP="0085438F">
            <w:pPr>
              <w:rPr>
                <w:rFonts w:ascii="Arial" w:hAnsi="Arial" w:cs="Arial"/>
                <w:sz w:val="110"/>
                <w:szCs w:val="110"/>
              </w:rPr>
            </w:pPr>
            <w:r>
              <w:rPr>
                <w:rFonts w:ascii="Arial" w:hAnsi="Arial" w:cs="Arial"/>
                <w:sz w:val="110"/>
                <w:szCs w:val="110"/>
              </w:rPr>
              <w:t>July</w:t>
            </w:r>
          </w:p>
        </w:tc>
      </w:tr>
      <w:tr w:rsidR="0085438F" w14:paraId="2B7F6A9F" w14:textId="77777777" w:rsidTr="0085438F">
        <w:tc>
          <w:tcPr>
            <w:tcW w:w="5353" w:type="dxa"/>
          </w:tcPr>
          <w:p w14:paraId="4231DEAE" w14:textId="436217CC" w:rsidR="0085438F" w:rsidRPr="0016305F" w:rsidRDefault="0085438F" w:rsidP="0085438F">
            <w:pPr>
              <w:rPr>
                <w:rFonts w:ascii="Arial" w:hAnsi="Arial" w:cs="Arial"/>
                <w:sz w:val="110"/>
                <w:szCs w:val="110"/>
              </w:rPr>
            </w:pPr>
            <w:r>
              <w:rPr>
                <w:rFonts w:ascii="Arial" w:hAnsi="Arial" w:cs="Arial"/>
                <w:sz w:val="110"/>
                <w:szCs w:val="110"/>
              </w:rPr>
              <w:t>February</w:t>
            </w:r>
          </w:p>
        </w:tc>
        <w:tc>
          <w:tcPr>
            <w:tcW w:w="5663" w:type="dxa"/>
          </w:tcPr>
          <w:p w14:paraId="0E389381" w14:textId="19DFD563" w:rsidR="0085438F" w:rsidRPr="0016305F" w:rsidRDefault="0085438F" w:rsidP="0085438F">
            <w:pPr>
              <w:rPr>
                <w:rFonts w:ascii="Arial" w:hAnsi="Arial" w:cs="Arial"/>
                <w:sz w:val="110"/>
                <w:szCs w:val="110"/>
              </w:rPr>
            </w:pPr>
            <w:r w:rsidRPr="0016305F">
              <w:rPr>
                <w:rFonts w:ascii="Arial" w:hAnsi="Arial" w:cs="Arial"/>
                <w:sz w:val="110"/>
                <w:szCs w:val="110"/>
              </w:rPr>
              <w:t>A</w:t>
            </w:r>
            <w:r>
              <w:rPr>
                <w:rFonts w:ascii="Arial" w:hAnsi="Arial" w:cs="Arial"/>
                <w:sz w:val="110"/>
                <w:szCs w:val="110"/>
              </w:rPr>
              <w:t>ugust</w:t>
            </w:r>
          </w:p>
        </w:tc>
      </w:tr>
      <w:tr w:rsidR="0085438F" w14:paraId="4793A386" w14:textId="77777777" w:rsidTr="0085438F">
        <w:tc>
          <w:tcPr>
            <w:tcW w:w="5353" w:type="dxa"/>
          </w:tcPr>
          <w:p w14:paraId="522A166D" w14:textId="66C9F61B" w:rsidR="0085438F" w:rsidRPr="0016305F" w:rsidRDefault="0085438F" w:rsidP="0085438F">
            <w:pPr>
              <w:rPr>
                <w:rFonts w:ascii="Arial" w:hAnsi="Arial" w:cs="Arial"/>
                <w:sz w:val="110"/>
                <w:szCs w:val="110"/>
              </w:rPr>
            </w:pPr>
            <w:r>
              <w:rPr>
                <w:rFonts w:ascii="Arial" w:hAnsi="Arial" w:cs="Arial"/>
                <w:sz w:val="110"/>
                <w:szCs w:val="110"/>
              </w:rPr>
              <w:t>March</w:t>
            </w:r>
          </w:p>
        </w:tc>
        <w:tc>
          <w:tcPr>
            <w:tcW w:w="5663" w:type="dxa"/>
          </w:tcPr>
          <w:p w14:paraId="33AB2412" w14:textId="0A4AD67F" w:rsidR="0085438F" w:rsidRPr="0016305F" w:rsidRDefault="0085438F" w:rsidP="0085438F">
            <w:pPr>
              <w:rPr>
                <w:rFonts w:ascii="Arial" w:hAnsi="Arial" w:cs="Arial"/>
                <w:sz w:val="110"/>
                <w:szCs w:val="110"/>
              </w:rPr>
            </w:pPr>
            <w:r>
              <w:rPr>
                <w:rFonts w:ascii="Arial" w:hAnsi="Arial" w:cs="Arial"/>
                <w:sz w:val="110"/>
                <w:szCs w:val="110"/>
              </w:rPr>
              <w:t>Septem</w:t>
            </w:r>
            <w:r w:rsidRPr="0016305F">
              <w:rPr>
                <w:rFonts w:ascii="Arial" w:hAnsi="Arial" w:cs="Arial"/>
                <w:sz w:val="110"/>
                <w:szCs w:val="110"/>
              </w:rPr>
              <w:t>ber</w:t>
            </w:r>
          </w:p>
        </w:tc>
      </w:tr>
      <w:tr w:rsidR="0085438F" w14:paraId="57D34E02" w14:textId="77777777" w:rsidTr="0085438F">
        <w:tc>
          <w:tcPr>
            <w:tcW w:w="5353" w:type="dxa"/>
          </w:tcPr>
          <w:p w14:paraId="05F5357B" w14:textId="4BF58349" w:rsidR="0085438F" w:rsidRPr="0016305F" w:rsidRDefault="0085438F" w:rsidP="0085438F">
            <w:pPr>
              <w:rPr>
                <w:rFonts w:ascii="Arial" w:hAnsi="Arial" w:cs="Arial"/>
                <w:sz w:val="110"/>
                <w:szCs w:val="110"/>
              </w:rPr>
            </w:pPr>
            <w:r>
              <w:rPr>
                <w:rFonts w:ascii="Arial" w:hAnsi="Arial" w:cs="Arial"/>
                <w:sz w:val="110"/>
                <w:szCs w:val="110"/>
              </w:rPr>
              <w:t>April</w:t>
            </w:r>
          </w:p>
        </w:tc>
        <w:tc>
          <w:tcPr>
            <w:tcW w:w="5663" w:type="dxa"/>
          </w:tcPr>
          <w:p w14:paraId="2B117572" w14:textId="2B9D3D28" w:rsidR="0085438F" w:rsidRPr="0016305F" w:rsidRDefault="0085438F" w:rsidP="0085438F">
            <w:pPr>
              <w:rPr>
                <w:rFonts w:ascii="Arial" w:hAnsi="Arial" w:cs="Arial"/>
                <w:sz w:val="110"/>
                <w:szCs w:val="110"/>
              </w:rPr>
            </w:pPr>
            <w:r>
              <w:rPr>
                <w:rFonts w:ascii="Arial" w:hAnsi="Arial" w:cs="Arial"/>
                <w:sz w:val="110"/>
                <w:szCs w:val="110"/>
              </w:rPr>
              <w:t>Octo</w:t>
            </w:r>
            <w:r w:rsidRPr="0016305F">
              <w:rPr>
                <w:rFonts w:ascii="Arial" w:hAnsi="Arial" w:cs="Arial"/>
                <w:sz w:val="110"/>
                <w:szCs w:val="110"/>
              </w:rPr>
              <w:t>ber</w:t>
            </w:r>
          </w:p>
        </w:tc>
      </w:tr>
      <w:tr w:rsidR="0085438F" w14:paraId="6B590834" w14:textId="77777777" w:rsidTr="0085438F">
        <w:tc>
          <w:tcPr>
            <w:tcW w:w="5353" w:type="dxa"/>
          </w:tcPr>
          <w:p w14:paraId="60649A63" w14:textId="1EBCC682" w:rsidR="0085438F" w:rsidRPr="0016305F" w:rsidRDefault="0085438F" w:rsidP="0085438F">
            <w:pPr>
              <w:rPr>
                <w:rFonts w:ascii="Arial" w:hAnsi="Arial" w:cs="Arial"/>
                <w:sz w:val="110"/>
                <w:szCs w:val="110"/>
              </w:rPr>
            </w:pPr>
            <w:r>
              <w:rPr>
                <w:rFonts w:ascii="Arial" w:hAnsi="Arial" w:cs="Arial"/>
                <w:sz w:val="110"/>
                <w:szCs w:val="110"/>
              </w:rPr>
              <w:t>May</w:t>
            </w:r>
          </w:p>
        </w:tc>
        <w:tc>
          <w:tcPr>
            <w:tcW w:w="5663" w:type="dxa"/>
          </w:tcPr>
          <w:p w14:paraId="0E83A4E1" w14:textId="10261D5E" w:rsidR="0085438F" w:rsidRPr="0016305F" w:rsidRDefault="0085438F" w:rsidP="0085438F">
            <w:pPr>
              <w:rPr>
                <w:rFonts w:ascii="Arial" w:hAnsi="Arial" w:cs="Arial"/>
                <w:sz w:val="110"/>
                <w:szCs w:val="110"/>
              </w:rPr>
            </w:pPr>
            <w:r>
              <w:rPr>
                <w:rFonts w:ascii="Arial" w:hAnsi="Arial" w:cs="Arial"/>
                <w:sz w:val="110"/>
                <w:szCs w:val="110"/>
              </w:rPr>
              <w:t>November</w:t>
            </w:r>
          </w:p>
        </w:tc>
      </w:tr>
      <w:tr w:rsidR="0085438F" w14:paraId="706D87BF" w14:textId="77777777" w:rsidTr="0085438F">
        <w:tc>
          <w:tcPr>
            <w:tcW w:w="5353" w:type="dxa"/>
          </w:tcPr>
          <w:p w14:paraId="519CA322" w14:textId="793F9DF8" w:rsidR="0085438F" w:rsidRPr="0016305F" w:rsidRDefault="0085438F" w:rsidP="0085438F">
            <w:pPr>
              <w:rPr>
                <w:rFonts w:ascii="Arial" w:hAnsi="Arial" w:cs="Arial"/>
                <w:sz w:val="110"/>
                <w:szCs w:val="110"/>
              </w:rPr>
            </w:pPr>
            <w:r>
              <w:rPr>
                <w:rFonts w:ascii="Arial" w:hAnsi="Arial" w:cs="Arial"/>
                <w:sz w:val="110"/>
                <w:szCs w:val="110"/>
              </w:rPr>
              <w:t>June</w:t>
            </w:r>
          </w:p>
        </w:tc>
        <w:tc>
          <w:tcPr>
            <w:tcW w:w="5663" w:type="dxa"/>
          </w:tcPr>
          <w:p w14:paraId="012B2D17" w14:textId="6022EBC8" w:rsidR="0085438F" w:rsidRPr="0016305F" w:rsidRDefault="0085438F" w:rsidP="0085438F">
            <w:pPr>
              <w:rPr>
                <w:rFonts w:ascii="Arial" w:hAnsi="Arial" w:cs="Arial"/>
                <w:sz w:val="110"/>
                <w:szCs w:val="110"/>
              </w:rPr>
            </w:pPr>
            <w:r>
              <w:rPr>
                <w:rFonts w:ascii="Arial" w:hAnsi="Arial" w:cs="Arial"/>
                <w:sz w:val="110"/>
                <w:szCs w:val="110"/>
              </w:rPr>
              <w:t>December</w:t>
            </w:r>
          </w:p>
        </w:tc>
      </w:tr>
    </w:tbl>
    <w:p w14:paraId="34FD93AA" w14:textId="77777777" w:rsidR="0085438F" w:rsidRPr="00B4099F" w:rsidRDefault="0085438F" w:rsidP="0085438F">
      <w:pPr>
        <w:jc w:val="center"/>
        <w:rPr>
          <w:rFonts w:ascii="Arial" w:hAnsi="Arial" w:cs="Arial"/>
          <w:sz w:val="24"/>
          <w:szCs w:val="24"/>
        </w:rPr>
      </w:pPr>
    </w:p>
    <w:p w14:paraId="3EFA11DB" w14:textId="77777777" w:rsidR="00913A62" w:rsidRDefault="00913A62" w:rsidP="001A15E1">
      <w:pPr>
        <w:rPr>
          <w:rFonts w:ascii="Arial" w:hAnsi="Arial" w:cs="Arial"/>
          <w:sz w:val="20"/>
        </w:rPr>
      </w:pPr>
    </w:p>
    <w:p w14:paraId="1A8BE776" w14:textId="77777777" w:rsidR="00913A62" w:rsidRDefault="00913A62" w:rsidP="001A15E1">
      <w:pPr>
        <w:rPr>
          <w:rFonts w:ascii="Arial" w:hAnsi="Arial" w:cs="Arial"/>
          <w:sz w:val="20"/>
        </w:rPr>
      </w:pPr>
    </w:p>
    <w:p w14:paraId="043B58BC" w14:textId="77777777" w:rsidR="00913A62" w:rsidRDefault="00913A62" w:rsidP="001A15E1">
      <w:pPr>
        <w:rPr>
          <w:rFonts w:ascii="Arial" w:hAnsi="Arial" w:cs="Arial"/>
          <w:sz w:val="20"/>
        </w:rPr>
      </w:pPr>
    </w:p>
    <w:p w14:paraId="73C7E6FB" w14:textId="77777777" w:rsidR="00913A62" w:rsidRDefault="00913A62" w:rsidP="001A15E1">
      <w:pPr>
        <w:rPr>
          <w:rFonts w:ascii="Arial" w:hAnsi="Arial" w:cs="Arial"/>
          <w:sz w:val="20"/>
        </w:rPr>
      </w:pPr>
    </w:p>
    <w:p w14:paraId="4E4089ED" w14:textId="77777777" w:rsidR="0085438F" w:rsidRDefault="0085438F" w:rsidP="001A15E1">
      <w:pPr>
        <w:rPr>
          <w:rFonts w:ascii="Arial" w:hAnsi="Arial" w:cs="Arial"/>
          <w:sz w:val="20"/>
        </w:rPr>
      </w:pPr>
    </w:p>
    <w:p w14:paraId="1CF825DD" w14:textId="77777777" w:rsidR="0085438F" w:rsidRDefault="0085438F" w:rsidP="001A15E1">
      <w:pPr>
        <w:rPr>
          <w:rFonts w:ascii="Arial" w:hAnsi="Arial" w:cs="Arial"/>
          <w:sz w:val="20"/>
        </w:rPr>
      </w:pPr>
    </w:p>
    <w:p w14:paraId="76D13DD0" w14:textId="77777777" w:rsidR="0085438F" w:rsidRDefault="0085438F" w:rsidP="001A15E1">
      <w:pPr>
        <w:rPr>
          <w:rFonts w:ascii="Arial" w:hAnsi="Arial" w:cs="Arial"/>
          <w:sz w:val="20"/>
        </w:rPr>
      </w:pPr>
    </w:p>
    <w:p w14:paraId="543D4D0C" w14:textId="77777777" w:rsidR="0085438F" w:rsidRDefault="0085438F" w:rsidP="001A15E1">
      <w:pPr>
        <w:rPr>
          <w:rFonts w:ascii="Arial" w:hAnsi="Arial" w:cs="Arial"/>
          <w:sz w:val="20"/>
        </w:rPr>
      </w:pPr>
    </w:p>
    <w:p w14:paraId="4EC1A232" w14:textId="77777777" w:rsidR="0085438F" w:rsidRDefault="0085438F" w:rsidP="001A15E1">
      <w:pPr>
        <w:rPr>
          <w:rFonts w:ascii="Arial" w:hAnsi="Arial" w:cs="Arial"/>
          <w:sz w:val="20"/>
        </w:rPr>
      </w:pPr>
    </w:p>
    <w:p w14:paraId="75783406" w14:textId="1F70BE8C" w:rsidR="0085438F" w:rsidRPr="00EE0117" w:rsidRDefault="0085438F" w:rsidP="0085438F">
      <w:pPr>
        <w:jc w:val="center"/>
        <w:rPr>
          <w:rFonts w:ascii="Arial" w:hAnsi="Arial" w:cs="Arial"/>
          <w:b/>
          <w:sz w:val="36"/>
          <w:szCs w:val="36"/>
        </w:rPr>
      </w:pPr>
      <w:bookmarkStart w:id="2" w:name="Day"/>
      <w:r w:rsidRPr="00EE0117">
        <w:rPr>
          <w:rFonts w:ascii="Arial" w:hAnsi="Arial" w:cs="Arial"/>
          <w:b/>
          <w:sz w:val="36"/>
          <w:szCs w:val="36"/>
        </w:rPr>
        <w:t xml:space="preserve">Days of the Week Cards </w:t>
      </w:r>
    </w:p>
    <w:bookmarkEnd w:id="2"/>
    <w:p w14:paraId="434AB7C8" w14:textId="77777777" w:rsidR="0085438F" w:rsidRDefault="0085438F" w:rsidP="0085438F">
      <w:pPr>
        <w:jc w:val="center"/>
        <w:rPr>
          <w:rFonts w:ascii="Arial" w:hAnsi="Arial" w:cs="Arial"/>
          <w:b/>
          <w:sz w:val="24"/>
          <w:szCs w:val="24"/>
        </w:rPr>
      </w:pPr>
    </w:p>
    <w:p w14:paraId="6BBFEC0D" w14:textId="77777777" w:rsidR="0085438F" w:rsidRDefault="0085438F" w:rsidP="0085438F">
      <w:pPr>
        <w:rPr>
          <w:rFonts w:ascii="Arial" w:hAnsi="Arial" w:cs="Arial"/>
          <w:sz w:val="20"/>
        </w:rPr>
      </w:pPr>
    </w:p>
    <w:tbl>
      <w:tblPr>
        <w:tblStyle w:val="TableGrid"/>
        <w:tblW w:w="0" w:type="auto"/>
        <w:tblLook w:val="04A0" w:firstRow="1" w:lastRow="0" w:firstColumn="1" w:lastColumn="0" w:noHBand="0" w:noVBand="1"/>
      </w:tblPr>
      <w:tblGrid>
        <w:gridCol w:w="11016"/>
      </w:tblGrid>
      <w:tr w:rsidR="0085438F" w14:paraId="046E4355" w14:textId="77777777" w:rsidTr="0085438F">
        <w:tc>
          <w:tcPr>
            <w:tcW w:w="11016" w:type="dxa"/>
          </w:tcPr>
          <w:p w14:paraId="3CCFA15D" w14:textId="75A70829" w:rsidR="0085438F" w:rsidRPr="00B4099F" w:rsidRDefault="0085438F" w:rsidP="0085438F">
            <w:pPr>
              <w:rPr>
                <w:rFonts w:ascii="Arial" w:hAnsi="Arial" w:cs="Arial"/>
                <w:sz w:val="120"/>
                <w:szCs w:val="120"/>
              </w:rPr>
            </w:pPr>
            <w:r>
              <w:rPr>
                <w:rFonts w:ascii="Arial" w:hAnsi="Arial" w:cs="Arial"/>
                <w:sz w:val="120"/>
                <w:szCs w:val="120"/>
              </w:rPr>
              <w:t>Monday</w:t>
            </w:r>
          </w:p>
        </w:tc>
      </w:tr>
      <w:tr w:rsidR="0085438F" w14:paraId="17D3ED50" w14:textId="77777777" w:rsidTr="0085438F">
        <w:tc>
          <w:tcPr>
            <w:tcW w:w="11016" w:type="dxa"/>
          </w:tcPr>
          <w:p w14:paraId="1519BF7D" w14:textId="77777777" w:rsidR="0085438F" w:rsidRPr="00B4099F" w:rsidRDefault="0085438F" w:rsidP="0085438F">
            <w:pPr>
              <w:rPr>
                <w:rFonts w:ascii="Arial" w:hAnsi="Arial" w:cs="Arial"/>
                <w:sz w:val="120"/>
                <w:szCs w:val="120"/>
              </w:rPr>
            </w:pPr>
            <w:r w:rsidRPr="00B4099F">
              <w:rPr>
                <w:rFonts w:ascii="Arial" w:hAnsi="Arial" w:cs="Arial"/>
                <w:sz w:val="120"/>
                <w:szCs w:val="120"/>
              </w:rPr>
              <w:t>Tuesday</w:t>
            </w:r>
          </w:p>
        </w:tc>
      </w:tr>
      <w:tr w:rsidR="0085438F" w14:paraId="1D215317" w14:textId="77777777" w:rsidTr="0085438F">
        <w:tc>
          <w:tcPr>
            <w:tcW w:w="11016" w:type="dxa"/>
          </w:tcPr>
          <w:p w14:paraId="3843D3CE" w14:textId="6D68B9AD" w:rsidR="0085438F" w:rsidRPr="00B4099F" w:rsidRDefault="0085438F" w:rsidP="0085438F">
            <w:pPr>
              <w:rPr>
                <w:rFonts w:ascii="Arial" w:hAnsi="Arial" w:cs="Arial"/>
                <w:sz w:val="120"/>
                <w:szCs w:val="120"/>
              </w:rPr>
            </w:pPr>
            <w:r>
              <w:rPr>
                <w:rFonts w:ascii="Arial" w:hAnsi="Arial" w:cs="Arial"/>
                <w:sz w:val="120"/>
                <w:szCs w:val="120"/>
              </w:rPr>
              <w:t>Wednesday</w:t>
            </w:r>
          </w:p>
        </w:tc>
      </w:tr>
      <w:tr w:rsidR="0085438F" w14:paraId="3D88E713" w14:textId="77777777" w:rsidTr="0085438F">
        <w:tc>
          <w:tcPr>
            <w:tcW w:w="11016" w:type="dxa"/>
          </w:tcPr>
          <w:p w14:paraId="227D5740" w14:textId="77777777" w:rsidR="0085438F" w:rsidRPr="00B4099F" w:rsidRDefault="0085438F" w:rsidP="0085438F">
            <w:pPr>
              <w:rPr>
                <w:rFonts w:ascii="Arial" w:hAnsi="Arial" w:cs="Arial"/>
                <w:sz w:val="120"/>
                <w:szCs w:val="120"/>
              </w:rPr>
            </w:pPr>
            <w:r w:rsidRPr="00B4099F">
              <w:rPr>
                <w:rFonts w:ascii="Arial" w:hAnsi="Arial" w:cs="Arial"/>
                <w:sz w:val="120"/>
                <w:szCs w:val="120"/>
              </w:rPr>
              <w:t>Thursday</w:t>
            </w:r>
          </w:p>
        </w:tc>
      </w:tr>
      <w:tr w:rsidR="0085438F" w14:paraId="00A4AFF3" w14:textId="77777777" w:rsidTr="0085438F">
        <w:tc>
          <w:tcPr>
            <w:tcW w:w="11016" w:type="dxa"/>
          </w:tcPr>
          <w:p w14:paraId="48159FEA" w14:textId="7DB383F4" w:rsidR="0085438F" w:rsidRPr="00B4099F" w:rsidRDefault="0085438F" w:rsidP="0085438F">
            <w:pPr>
              <w:rPr>
                <w:rFonts w:ascii="Arial" w:hAnsi="Arial" w:cs="Arial"/>
                <w:sz w:val="120"/>
                <w:szCs w:val="120"/>
              </w:rPr>
            </w:pPr>
            <w:r>
              <w:rPr>
                <w:rFonts w:ascii="Arial" w:hAnsi="Arial" w:cs="Arial"/>
                <w:sz w:val="120"/>
                <w:szCs w:val="120"/>
              </w:rPr>
              <w:t>Friday</w:t>
            </w:r>
          </w:p>
        </w:tc>
      </w:tr>
      <w:tr w:rsidR="0085438F" w14:paraId="6D14D631" w14:textId="77777777" w:rsidTr="0085438F">
        <w:tc>
          <w:tcPr>
            <w:tcW w:w="11016" w:type="dxa"/>
          </w:tcPr>
          <w:p w14:paraId="48FEABE2" w14:textId="4BF59549" w:rsidR="0085438F" w:rsidRPr="00B4099F" w:rsidRDefault="0085438F" w:rsidP="0085438F">
            <w:pPr>
              <w:rPr>
                <w:rFonts w:ascii="Arial" w:hAnsi="Arial" w:cs="Arial"/>
                <w:sz w:val="120"/>
                <w:szCs w:val="120"/>
              </w:rPr>
            </w:pPr>
            <w:r>
              <w:rPr>
                <w:rFonts w:ascii="Arial" w:hAnsi="Arial" w:cs="Arial"/>
                <w:sz w:val="120"/>
                <w:szCs w:val="120"/>
              </w:rPr>
              <w:t>Saturday</w:t>
            </w:r>
          </w:p>
        </w:tc>
      </w:tr>
      <w:tr w:rsidR="0085438F" w14:paraId="23A7E67B" w14:textId="77777777" w:rsidTr="0085438F">
        <w:tc>
          <w:tcPr>
            <w:tcW w:w="11016" w:type="dxa"/>
          </w:tcPr>
          <w:p w14:paraId="5369F9FB" w14:textId="183D7DB8" w:rsidR="0085438F" w:rsidRPr="00B4099F" w:rsidRDefault="0085438F" w:rsidP="0085438F">
            <w:pPr>
              <w:rPr>
                <w:rFonts w:ascii="Arial" w:hAnsi="Arial" w:cs="Arial"/>
                <w:sz w:val="120"/>
                <w:szCs w:val="120"/>
              </w:rPr>
            </w:pPr>
            <w:r>
              <w:rPr>
                <w:rFonts w:ascii="Arial" w:hAnsi="Arial" w:cs="Arial"/>
                <w:sz w:val="120"/>
                <w:szCs w:val="120"/>
              </w:rPr>
              <w:t>Sunday</w:t>
            </w:r>
          </w:p>
        </w:tc>
      </w:tr>
    </w:tbl>
    <w:p w14:paraId="7B41BD6B" w14:textId="77777777" w:rsidR="0085438F" w:rsidRDefault="0085438F" w:rsidP="0085438F">
      <w:pPr>
        <w:tabs>
          <w:tab w:val="left" w:pos="7880"/>
        </w:tabs>
        <w:rPr>
          <w:rFonts w:ascii="Arial" w:hAnsi="Arial" w:cs="Arial"/>
          <w:sz w:val="20"/>
        </w:rPr>
      </w:pPr>
      <w:r>
        <w:rPr>
          <w:rFonts w:ascii="Arial" w:hAnsi="Arial" w:cs="Arial"/>
          <w:sz w:val="20"/>
        </w:rPr>
        <w:tab/>
      </w:r>
    </w:p>
    <w:p w14:paraId="240CAFAD" w14:textId="77777777" w:rsidR="0085438F" w:rsidRPr="00067A8A" w:rsidRDefault="0085438F" w:rsidP="0085438F">
      <w:pPr>
        <w:tabs>
          <w:tab w:val="left" w:pos="7880"/>
        </w:tabs>
        <w:rPr>
          <w:rFonts w:ascii="Arial" w:hAnsi="Arial" w:cs="Arial"/>
          <w:sz w:val="20"/>
        </w:rPr>
      </w:pPr>
    </w:p>
    <w:p w14:paraId="247952F8" w14:textId="77777777" w:rsidR="0085438F" w:rsidRPr="0085438F" w:rsidRDefault="0085438F" w:rsidP="0085438F">
      <w:pPr>
        <w:jc w:val="center"/>
        <w:rPr>
          <w:rFonts w:ascii="Arial" w:hAnsi="Arial" w:cs="Arial"/>
          <w:b/>
          <w:sz w:val="24"/>
          <w:szCs w:val="24"/>
        </w:rPr>
      </w:pPr>
    </w:p>
    <w:p w14:paraId="56F51E59" w14:textId="77777777" w:rsidR="00913A62" w:rsidRDefault="00913A62" w:rsidP="001A15E1">
      <w:pPr>
        <w:rPr>
          <w:rFonts w:ascii="Arial" w:hAnsi="Arial" w:cs="Arial"/>
          <w:sz w:val="20"/>
        </w:rPr>
      </w:pPr>
    </w:p>
    <w:p w14:paraId="3AAC05E3" w14:textId="77777777" w:rsidR="00EE0117" w:rsidRDefault="00EE0117" w:rsidP="001A15E1">
      <w:pPr>
        <w:rPr>
          <w:rFonts w:ascii="Arial" w:hAnsi="Arial" w:cs="Arial"/>
          <w:sz w:val="20"/>
        </w:rPr>
      </w:pPr>
    </w:p>
    <w:p w14:paraId="746A9B98" w14:textId="77777777" w:rsidR="00EE0117" w:rsidRDefault="00EE0117" w:rsidP="001A15E1">
      <w:pPr>
        <w:rPr>
          <w:rFonts w:ascii="Arial" w:hAnsi="Arial" w:cs="Arial"/>
          <w:sz w:val="20"/>
        </w:rPr>
      </w:pPr>
    </w:p>
    <w:p w14:paraId="07DFFDF3" w14:textId="371E12AB" w:rsidR="00EE0117" w:rsidRPr="00EE0117" w:rsidRDefault="00EE0117" w:rsidP="00EE0117">
      <w:pPr>
        <w:jc w:val="center"/>
        <w:rPr>
          <w:rFonts w:ascii="Arial" w:hAnsi="Arial" w:cs="Arial"/>
          <w:b/>
          <w:sz w:val="36"/>
          <w:szCs w:val="36"/>
        </w:rPr>
      </w:pPr>
      <w:bookmarkStart w:id="3" w:name="Oral"/>
      <w:r w:rsidRPr="00EE0117">
        <w:rPr>
          <w:rFonts w:ascii="Arial" w:hAnsi="Arial" w:cs="Arial"/>
          <w:b/>
          <w:sz w:val="36"/>
          <w:szCs w:val="36"/>
        </w:rPr>
        <w:t>Oral Assessment</w:t>
      </w:r>
    </w:p>
    <w:bookmarkEnd w:id="3"/>
    <w:p w14:paraId="17BEF73A" w14:textId="77777777" w:rsidR="00EE0117" w:rsidRDefault="00EE0117" w:rsidP="00EE0117">
      <w:pPr>
        <w:jc w:val="center"/>
        <w:rPr>
          <w:rFonts w:ascii="Arial" w:hAnsi="Arial" w:cs="Arial"/>
          <w:b/>
          <w:sz w:val="24"/>
          <w:szCs w:val="24"/>
        </w:rPr>
      </w:pPr>
    </w:p>
    <w:p w14:paraId="141F1C07" w14:textId="23153CF0" w:rsidR="00EE0117" w:rsidRDefault="00EE0117" w:rsidP="00EE0117">
      <w:pPr>
        <w:jc w:val="center"/>
        <w:rPr>
          <w:rFonts w:ascii="Arial" w:hAnsi="Arial" w:cs="Arial"/>
          <w:b/>
          <w:sz w:val="24"/>
          <w:szCs w:val="24"/>
        </w:rPr>
      </w:pPr>
      <w:r>
        <w:rPr>
          <w:rFonts w:ascii="Arial" w:hAnsi="Arial" w:cs="Arial"/>
          <w:b/>
          <w:sz w:val="24"/>
          <w:szCs w:val="24"/>
        </w:rPr>
        <w:t>Have an old calendar, ask students to read the date you point to</w:t>
      </w:r>
    </w:p>
    <w:p w14:paraId="0882F59D" w14:textId="77777777" w:rsidR="00EE0117" w:rsidRDefault="00EE0117" w:rsidP="00EE0117">
      <w:pPr>
        <w:jc w:val="center"/>
        <w:rPr>
          <w:rFonts w:ascii="Arial" w:hAnsi="Arial" w:cs="Arial"/>
          <w:b/>
          <w:sz w:val="24"/>
          <w:szCs w:val="24"/>
        </w:rPr>
      </w:pPr>
    </w:p>
    <w:p w14:paraId="00CF7FCF" w14:textId="0BB8B104" w:rsidR="00EE0117" w:rsidRDefault="00EE0117" w:rsidP="00EE0117">
      <w:pPr>
        <w:jc w:val="center"/>
        <w:rPr>
          <w:rFonts w:ascii="Arial" w:hAnsi="Arial" w:cs="Arial"/>
          <w:b/>
          <w:sz w:val="24"/>
          <w:szCs w:val="24"/>
        </w:rPr>
      </w:pPr>
      <w:r>
        <w:rPr>
          <w:rFonts w:ascii="Arial" w:hAnsi="Arial" w:cs="Arial"/>
          <w:b/>
          <w:sz w:val="24"/>
          <w:szCs w:val="24"/>
        </w:rPr>
        <w:t>Student Name: _______________________________</w:t>
      </w:r>
    </w:p>
    <w:p w14:paraId="3366D9A7" w14:textId="77777777" w:rsidR="00EE0117" w:rsidRDefault="00EE0117" w:rsidP="00EE0117">
      <w:pPr>
        <w:jc w:val="center"/>
        <w:rPr>
          <w:rFonts w:ascii="Arial" w:hAnsi="Arial" w:cs="Arial"/>
          <w:b/>
          <w:sz w:val="24"/>
          <w:szCs w:val="24"/>
        </w:rPr>
      </w:pPr>
    </w:p>
    <w:tbl>
      <w:tblPr>
        <w:tblStyle w:val="TableGrid"/>
        <w:tblW w:w="0" w:type="auto"/>
        <w:tblLook w:val="04A0" w:firstRow="1" w:lastRow="0" w:firstColumn="1" w:lastColumn="0" w:noHBand="0" w:noVBand="1"/>
      </w:tblPr>
      <w:tblGrid>
        <w:gridCol w:w="3672"/>
        <w:gridCol w:w="1417"/>
        <w:gridCol w:w="5927"/>
      </w:tblGrid>
      <w:tr w:rsidR="00EE0117" w14:paraId="2EE2F056" w14:textId="77777777" w:rsidTr="00EE0117">
        <w:tc>
          <w:tcPr>
            <w:tcW w:w="3672" w:type="dxa"/>
          </w:tcPr>
          <w:p w14:paraId="6455ACD5" w14:textId="77777777" w:rsidR="00EE0117" w:rsidRDefault="00EE0117" w:rsidP="00EE0117">
            <w:pPr>
              <w:jc w:val="center"/>
              <w:rPr>
                <w:rFonts w:ascii="Arial" w:hAnsi="Arial" w:cs="Arial"/>
                <w:b/>
                <w:sz w:val="24"/>
                <w:szCs w:val="24"/>
              </w:rPr>
            </w:pPr>
            <w:r>
              <w:rPr>
                <w:rFonts w:ascii="Arial" w:hAnsi="Arial" w:cs="Arial"/>
                <w:b/>
                <w:sz w:val="24"/>
                <w:szCs w:val="24"/>
              </w:rPr>
              <w:t>Student Expectations</w:t>
            </w:r>
          </w:p>
          <w:p w14:paraId="75A0200E" w14:textId="7EF131B0" w:rsidR="00EE0117" w:rsidRDefault="00EE0117" w:rsidP="00EE0117">
            <w:pPr>
              <w:jc w:val="center"/>
              <w:rPr>
                <w:rFonts w:ascii="Arial" w:hAnsi="Arial" w:cs="Arial"/>
                <w:b/>
                <w:sz w:val="24"/>
                <w:szCs w:val="24"/>
              </w:rPr>
            </w:pPr>
          </w:p>
        </w:tc>
        <w:tc>
          <w:tcPr>
            <w:tcW w:w="1417" w:type="dxa"/>
          </w:tcPr>
          <w:p w14:paraId="1AFA9EEB" w14:textId="060C2188" w:rsidR="00EE0117" w:rsidRDefault="00EE0117" w:rsidP="00EE0117">
            <w:pPr>
              <w:jc w:val="center"/>
              <w:rPr>
                <w:rFonts w:ascii="Arial" w:hAnsi="Arial" w:cs="Arial"/>
                <w:b/>
                <w:sz w:val="24"/>
                <w:szCs w:val="24"/>
              </w:rPr>
            </w:pPr>
            <w:r>
              <w:rPr>
                <w:rFonts w:ascii="Arial" w:hAnsi="Arial" w:cs="Arial"/>
                <w:b/>
                <w:sz w:val="24"/>
                <w:szCs w:val="24"/>
              </w:rPr>
              <w:t>Check if student completed</w:t>
            </w:r>
          </w:p>
        </w:tc>
        <w:tc>
          <w:tcPr>
            <w:tcW w:w="5927" w:type="dxa"/>
          </w:tcPr>
          <w:p w14:paraId="1BAF4B28" w14:textId="2FF17517" w:rsidR="00EE0117" w:rsidRDefault="00EE0117" w:rsidP="00EE0117">
            <w:pPr>
              <w:jc w:val="center"/>
              <w:rPr>
                <w:rFonts w:ascii="Arial" w:hAnsi="Arial" w:cs="Arial"/>
                <w:b/>
                <w:sz w:val="24"/>
                <w:szCs w:val="24"/>
              </w:rPr>
            </w:pPr>
            <w:r>
              <w:rPr>
                <w:rFonts w:ascii="Arial" w:hAnsi="Arial" w:cs="Arial"/>
                <w:b/>
                <w:sz w:val="24"/>
                <w:szCs w:val="24"/>
              </w:rPr>
              <w:t>Anecdotal Notes</w:t>
            </w:r>
          </w:p>
        </w:tc>
      </w:tr>
      <w:tr w:rsidR="00EE0117" w14:paraId="4C2B4D02" w14:textId="77777777" w:rsidTr="00EE0117">
        <w:tc>
          <w:tcPr>
            <w:tcW w:w="3672" w:type="dxa"/>
          </w:tcPr>
          <w:p w14:paraId="45D458D2" w14:textId="77777777" w:rsidR="00EE0117" w:rsidRDefault="00EE0117" w:rsidP="00EE0117">
            <w:pPr>
              <w:jc w:val="center"/>
              <w:rPr>
                <w:rFonts w:ascii="Arial" w:hAnsi="Arial" w:cs="Arial"/>
                <w:sz w:val="24"/>
                <w:szCs w:val="24"/>
              </w:rPr>
            </w:pPr>
            <w:r w:rsidRPr="00EE0117">
              <w:rPr>
                <w:rFonts w:ascii="Arial" w:hAnsi="Arial" w:cs="Arial"/>
                <w:sz w:val="24"/>
                <w:szCs w:val="24"/>
              </w:rPr>
              <w:t>Read the month of the year</w:t>
            </w:r>
          </w:p>
          <w:p w14:paraId="7E604A46" w14:textId="77777777" w:rsidR="00EE0117" w:rsidRDefault="00EE0117" w:rsidP="00EE0117">
            <w:pPr>
              <w:jc w:val="center"/>
              <w:rPr>
                <w:rFonts w:ascii="Arial" w:hAnsi="Arial" w:cs="Arial"/>
                <w:sz w:val="24"/>
                <w:szCs w:val="24"/>
              </w:rPr>
            </w:pPr>
          </w:p>
          <w:p w14:paraId="4F0E6567" w14:textId="77777777" w:rsidR="00EE0117" w:rsidRDefault="00EE0117" w:rsidP="00EE0117">
            <w:pPr>
              <w:jc w:val="center"/>
              <w:rPr>
                <w:rFonts w:ascii="Arial" w:hAnsi="Arial" w:cs="Arial"/>
                <w:sz w:val="24"/>
                <w:szCs w:val="24"/>
              </w:rPr>
            </w:pPr>
          </w:p>
          <w:p w14:paraId="7654F190" w14:textId="77777777" w:rsidR="00EE0117" w:rsidRDefault="00EE0117" w:rsidP="00EE0117">
            <w:pPr>
              <w:jc w:val="center"/>
              <w:rPr>
                <w:rFonts w:ascii="Arial" w:hAnsi="Arial" w:cs="Arial"/>
                <w:sz w:val="24"/>
                <w:szCs w:val="24"/>
              </w:rPr>
            </w:pPr>
          </w:p>
          <w:p w14:paraId="532ACC90" w14:textId="098C3EE6" w:rsidR="00EE0117" w:rsidRPr="00EE0117" w:rsidRDefault="00EE0117" w:rsidP="00EE0117">
            <w:pPr>
              <w:jc w:val="center"/>
              <w:rPr>
                <w:rFonts w:ascii="Arial" w:hAnsi="Arial" w:cs="Arial"/>
                <w:sz w:val="24"/>
                <w:szCs w:val="24"/>
              </w:rPr>
            </w:pPr>
          </w:p>
        </w:tc>
        <w:tc>
          <w:tcPr>
            <w:tcW w:w="1417" w:type="dxa"/>
          </w:tcPr>
          <w:p w14:paraId="2BF6886E" w14:textId="77777777" w:rsidR="00EE0117" w:rsidRPr="00EE0117" w:rsidRDefault="00EE0117" w:rsidP="00EE0117">
            <w:pPr>
              <w:jc w:val="center"/>
              <w:rPr>
                <w:rFonts w:ascii="Arial" w:hAnsi="Arial" w:cs="Arial"/>
                <w:sz w:val="24"/>
                <w:szCs w:val="24"/>
              </w:rPr>
            </w:pPr>
          </w:p>
        </w:tc>
        <w:tc>
          <w:tcPr>
            <w:tcW w:w="5927" w:type="dxa"/>
          </w:tcPr>
          <w:p w14:paraId="2BDCAED1" w14:textId="77777777" w:rsidR="00EE0117" w:rsidRPr="00EE0117" w:rsidRDefault="00EE0117" w:rsidP="00EE0117">
            <w:pPr>
              <w:jc w:val="center"/>
              <w:rPr>
                <w:rFonts w:ascii="Arial" w:hAnsi="Arial" w:cs="Arial"/>
                <w:sz w:val="24"/>
                <w:szCs w:val="24"/>
              </w:rPr>
            </w:pPr>
          </w:p>
        </w:tc>
      </w:tr>
      <w:tr w:rsidR="00EE0117" w14:paraId="128BF281" w14:textId="77777777" w:rsidTr="00EE0117">
        <w:tc>
          <w:tcPr>
            <w:tcW w:w="3672" w:type="dxa"/>
          </w:tcPr>
          <w:p w14:paraId="33C416A7" w14:textId="04A5C988" w:rsidR="00EE0117" w:rsidRDefault="00EE0117" w:rsidP="00EE0117">
            <w:pPr>
              <w:jc w:val="center"/>
              <w:rPr>
                <w:rFonts w:ascii="Arial" w:hAnsi="Arial" w:cs="Arial"/>
                <w:sz w:val="24"/>
                <w:szCs w:val="24"/>
              </w:rPr>
            </w:pPr>
            <w:r>
              <w:rPr>
                <w:rFonts w:ascii="Arial" w:hAnsi="Arial" w:cs="Arial"/>
                <w:sz w:val="24"/>
                <w:szCs w:val="24"/>
              </w:rPr>
              <w:t xml:space="preserve">Read the number of the day </w:t>
            </w:r>
          </w:p>
          <w:p w14:paraId="6731171C" w14:textId="77777777" w:rsidR="00EE0117" w:rsidRDefault="00EE0117" w:rsidP="00EE0117">
            <w:pPr>
              <w:jc w:val="center"/>
              <w:rPr>
                <w:rFonts w:ascii="Arial" w:hAnsi="Arial" w:cs="Arial"/>
                <w:sz w:val="24"/>
                <w:szCs w:val="24"/>
              </w:rPr>
            </w:pPr>
          </w:p>
          <w:p w14:paraId="6150698F" w14:textId="77777777" w:rsidR="00EE0117" w:rsidRDefault="00EE0117" w:rsidP="00EE0117">
            <w:pPr>
              <w:jc w:val="center"/>
              <w:rPr>
                <w:rFonts w:ascii="Arial" w:hAnsi="Arial" w:cs="Arial"/>
                <w:sz w:val="24"/>
                <w:szCs w:val="24"/>
              </w:rPr>
            </w:pPr>
          </w:p>
          <w:p w14:paraId="64EE6B5D" w14:textId="77777777" w:rsidR="00EE0117" w:rsidRDefault="00EE0117" w:rsidP="00EE0117">
            <w:pPr>
              <w:jc w:val="center"/>
              <w:rPr>
                <w:rFonts w:ascii="Arial" w:hAnsi="Arial" w:cs="Arial"/>
                <w:sz w:val="24"/>
                <w:szCs w:val="24"/>
              </w:rPr>
            </w:pPr>
          </w:p>
          <w:p w14:paraId="343631B3" w14:textId="77777777" w:rsidR="00EE0117" w:rsidRPr="00EE0117" w:rsidRDefault="00EE0117" w:rsidP="00EE0117">
            <w:pPr>
              <w:jc w:val="center"/>
              <w:rPr>
                <w:rFonts w:ascii="Arial" w:hAnsi="Arial" w:cs="Arial"/>
                <w:sz w:val="24"/>
                <w:szCs w:val="24"/>
              </w:rPr>
            </w:pPr>
          </w:p>
        </w:tc>
        <w:tc>
          <w:tcPr>
            <w:tcW w:w="1417" w:type="dxa"/>
          </w:tcPr>
          <w:p w14:paraId="1E1D700E" w14:textId="77777777" w:rsidR="00EE0117" w:rsidRPr="00EE0117" w:rsidRDefault="00EE0117" w:rsidP="00EE0117">
            <w:pPr>
              <w:jc w:val="center"/>
              <w:rPr>
                <w:rFonts w:ascii="Arial" w:hAnsi="Arial" w:cs="Arial"/>
                <w:sz w:val="24"/>
                <w:szCs w:val="24"/>
              </w:rPr>
            </w:pPr>
          </w:p>
        </w:tc>
        <w:tc>
          <w:tcPr>
            <w:tcW w:w="5927" w:type="dxa"/>
          </w:tcPr>
          <w:p w14:paraId="6A607C42" w14:textId="77777777" w:rsidR="00EE0117" w:rsidRPr="00EE0117" w:rsidRDefault="00EE0117" w:rsidP="00EE0117">
            <w:pPr>
              <w:jc w:val="center"/>
              <w:rPr>
                <w:rFonts w:ascii="Arial" w:hAnsi="Arial" w:cs="Arial"/>
                <w:sz w:val="24"/>
                <w:szCs w:val="24"/>
              </w:rPr>
            </w:pPr>
          </w:p>
        </w:tc>
      </w:tr>
      <w:tr w:rsidR="00EE0117" w14:paraId="4C6FFAB1" w14:textId="77777777" w:rsidTr="00EE0117">
        <w:tc>
          <w:tcPr>
            <w:tcW w:w="3672" w:type="dxa"/>
          </w:tcPr>
          <w:p w14:paraId="2999B583" w14:textId="08D53D8E" w:rsidR="00EE0117" w:rsidRDefault="00EE0117" w:rsidP="00EE0117">
            <w:pPr>
              <w:jc w:val="center"/>
              <w:rPr>
                <w:rFonts w:ascii="Arial" w:hAnsi="Arial" w:cs="Arial"/>
                <w:sz w:val="24"/>
                <w:szCs w:val="24"/>
              </w:rPr>
            </w:pPr>
            <w:r>
              <w:rPr>
                <w:rFonts w:ascii="Arial" w:hAnsi="Arial" w:cs="Arial"/>
                <w:sz w:val="24"/>
                <w:szCs w:val="24"/>
              </w:rPr>
              <w:t>Read the Year</w:t>
            </w:r>
          </w:p>
          <w:p w14:paraId="77A737B1" w14:textId="77777777" w:rsidR="00EE0117" w:rsidRDefault="00EE0117" w:rsidP="00EE0117">
            <w:pPr>
              <w:jc w:val="center"/>
              <w:rPr>
                <w:rFonts w:ascii="Arial" w:hAnsi="Arial" w:cs="Arial"/>
                <w:sz w:val="24"/>
                <w:szCs w:val="24"/>
              </w:rPr>
            </w:pPr>
          </w:p>
          <w:p w14:paraId="65106999" w14:textId="77777777" w:rsidR="00EE0117" w:rsidRDefault="00EE0117" w:rsidP="00EE0117">
            <w:pPr>
              <w:jc w:val="center"/>
              <w:rPr>
                <w:rFonts w:ascii="Arial" w:hAnsi="Arial" w:cs="Arial"/>
                <w:sz w:val="24"/>
                <w:szCs w:val="24"/>
              </w:rPr>
            </w:pPr>
          </w:p>
          <w:p w14:paraId="41B00CCA" w14:textId="77777777" w:rsidR="00EE0117" w:rsidRDefault="00EE0117" w:rsidP="00EE0117">
            <w:pPr>
              <w:jc w:val="center"/>
              <w:rPr>
                <w:rFonts w:ascii="Arial" w:hAnsi="Arial" w:cs="Arial"/>
                <w:sz w:val="24"/>
                <w:szCs w:val="24"/>
              </w:rPr>
            </w:pPr>
          </w:p>
          <w:p w14:paraId="19E7850A" w14:textId="77777777" w:rsidR="00EE0117" w:rsidRDefault="00EE0117" w:rsidP="00EE0117">
            <w:pPr>
              <w:jc w:val="center"/>
              <w:rPr>
                <w:rFonts w:ascii="Arial" w:hAnsi="Arial" w:cs="Arial"/>
                <w:sz w:val="24"/>
                <w:szCs w:val="24"/>
              </w:rPr>
            </w:pPr>
          </w:p>
          <w:p w14:paraId="1DE30260" w14:textId="77777777" w:rsidR="00EE0117" w:rsidRPr="00EE0117" w:rsidRDefault="00EE0117" w:rsidP="00EE0117">
            <w:pPr>
              <w:jc w:val="center"/>
              <w:rPr>
                <w:rFonts w:ascii="Arial" w:hAnsi="Arial" w:cs="Arial"/>
                <w:sz w:val="24"/>
                <w:szCs w:val="24"/>
              </w:rPr>
            </w:pPr>
          </w:p>
        </w:tc>
        <w:tc>
          <w:tcPr>
            <w:tcW w:w="1417" w:type="dxa"/>
          </w:tcPr>
          <w:p w14:paraId="28DEE99A" w14:textId="77777777" w:rsidR="00EE0117" w:rsidRPr="00EE0117" w:rsidRDefault="00EE0117" w:rsidP="00EE0117">
            <w:pPr>
              <w:jc w:val="center"/>
              <w:rPr>
                <w:rFonts w:ascii="Arial" w:hAnsi="Arial" w:cs="Arial"/>
                <w:sz w:val="24"/>
                <w:szCs w:val="24"/>
              </w:rPr>
            </w:pPr>
          </w:p>
        </w:tc>
        <w:tc>
          <w:tcPr>
            <w:tcW w:w="5927" w:type="dxa"/>
          </w:tcPr>
          <w:p w14:paraId="0AB492CA" w14:textId="77777777" w:rsidR="00EE0117" w:rsidRPr="00EE0117" w:rsidRDefault="00EE0117" w:rsidP="00EE0117">
            <w:pPr>
              <w:jc w:val="center"/>
              <w:rPr>
                <w:rFonts w:ascii="Arial" w:hAnsi="Arial" w:cs="Arial"/>
                <w:sz w:val="24"/>
                <w:szCs w:val="24"/>
              </w:rPr>
            </w:pPr>
          </w:p>
        </w:tc>
      </w:tr>
    </w:tbl>
    <w:p w14:paraId="476BA129" w14:textId="77777777" w:rsidR="00EE0117" w:rsidRPr="00EE0117" w:rsidRDefault="00EE0117" w:rsidP="00EE0117">
      <w:pPr>
        <w:jc w:val="center"/>
        <w:rPr>
          <w:rFonts w:ascii="Arial" w:hAnsi="Arial" w:cs="Arial"/>
          <w:b/>
          <w:sz w:val="24"/>
          <w:szCs w:val="24"/>
        </w:rPr>
      </w:pPr>
    </w:p>
    <w:p w14:paraId="783AACD9" w14:textId="77777777" w:rsidR="005F5F54" w:rsidRDefault="005F5F54" w:rsidP="00913A62">
      <w:pPr>
        <w:jc w:val="center"/>
        <w:rPr>
          <w:rFonts w:ascii="Arial" w:hAnsi="Arial" w:cs="Arial"/>
          <w:b/>
          <w:sz w:val="28"/>
          <w:szCs w:val="28"/>
          <w:u w:val="single"/>
        </w:rPr>
      </w:pPr>
      <w:bookmarkStart w:id="4" w:name="TwoDAttribute"/>
    </w:p>
    <w:bookmarkEnd w:id="4"/>
    <w:p w14:paraId="7E0602C1" w14:textId="77777777" w:rsidR="005F5F54" w:rsidRDefault="005F5F54" w:rsidP="00913A62">
      <w:pPr>
        <w:jc w:val="center"/>
        <w:rPr>
          <w:rFonts w:ascii="Arial" w:hAnsi="Arial" w:cs="Arial"/>
          <w:b/>
          <w:sz w:val="28"/>
          <w:szCs w:val="28"/>
          <w:u w:val="single"/>
        </w:rPr>
      </w:pPr>
    </w:p>
    <w:sectPr w:rsidR="005F5F54" w:rsidSect="00E53199">
      <w:headerReference w:type="even" r:id="rId24"/>
      <w:footerReference w:type="default" r:id="rId25"/>
      <w:pgSz w:w="12240" w:h="15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D382" w14:textId="77777777" w:rsidR="0085438F" w:rsidRDefault="0085438F" w:rsidP="00E53199">
      <w:pPr>
        <w:spacing w:after="0" w:line="240" w:lineRule="auto"/>
      </w:pPr>
      <w:r>
        <w:separator/>
      </w:r>
    </w:p>
  </w:endnote>
  <w:endnote w:type="continuationSeparator" w:id="0">
    <w:p w14:paraId="5579B2F5" w14:textId="77777777" w:rsidR="0085438F" w:rsidRDefault="0085438F" w:rsidP="00E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Dyslexic Italic">
    <w:panose1 w:val="00000500000000000000"/>
    <w:charset w:val="00"/>
    <w:family w:val="auto"/>
    <w:pitch w:val="variable"/>
    <w:sig w:usb0="20000007" w:usb1="00000000" w:usb2="000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24570"/>
      <w:docPartObj>
        <w:docPartGallery w:val="Page Numbers (Bottom of Page)"/>
        <w:docPartUnique/>
      </w:docPartObj>
    </w:sdtPr>
    <w:sdtEndPr>
      <w:rPr>
        <w:noProof/>
      </w:rPr>
    </w:sdtEndPr>
    <w:sdtContent>
      <w:p w14:paraId="1A5FE3D3" w14:textId="77777777" w:rsidR="0085438F" w:rsidRDefault="0085438F">
        <w:pPr>
          <w:pStyle w:val="Footer"/>
          <w:jc w:val="right"/>
        </w:pPr>
        <w:r>
          <w:fldChar w:fldCharType="begin"/>
        </w:r>
        <w:r>
          <w:instrText xml:space="preserve"> PAGE   \* MERGEFORMAT </w:instrText>
        </w:r>
        <w:r>
          <w:fldChar w:fldCharType="separate"/>
        </w:r>
        <w:r w:rsidR="00EE0117">
          <w:rPr>
            <w:noProof/>
          </w:rPr>
          <w:t>8</w:t>
        </w:r>
        <w:r>
          <w:rPr>
            <w:noProof/>
          </w:rPr>
          <w:fldChar w:fldCharType="end"/>
        </w:r>
      </w:p>
    </w:sdtContent>
  </w:sdt>
  <w:p w14:paraId="6BB3D7E3" w14:textId="77777777" w:rsidR="0085438F" w:rsidRDefault="008543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4307" w14:textId="77777777" w:rsidR="0085438F" w:rsidRDefault="0085438F" w:rsidP="00E53199">
      <w:pPr>
        <w:spacing w:after="0" w:line="240" w:lineRule="auto"/>
      </w:pPr>
      <w:r>
        <w:separator/>
      </w:r>
    </w:p>
  </w:footnote>
  <w:footnote w:type="continuationSeparator" w:id="0">
    <w:p w14:paraId="55FE2FE8" w14:textId="77777777" w:rsidR="0085438F" w:rsidRDefault="0085438F" w:rsidP="00E531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6FC4" w14:textId="77777777" w:rsidR="0085438F" w:rsidRDefault="0085438F">
    <w:pPr>
      <w:pStyle w:val="Header"/>
    </w:pPr>
    <w:sdt>
      <w:sdtPr>
        <w:id w:val="171999623"/>
        <w:placeholder>
          <w:docPart w:val="FEB1006F05F5AD42AC559B83846AC2AC"/>
        </w:placeholder>
        <w:temporary/>
        <w:showingPlcHdr/>
      </w:sdtPr>
      <w:sdtContent>
        <w:r>
          <w:t>[Type text]</w:t>
        </w:r>
      </w:sdtContent>
    </w:sdt>
    <w:r>
      <w:ptab w:relativeTo="margin" w:alignment="center" w:leader="none"/>
    </w:r>
    <w:sdt>
      <w:sdtPr>
        <w:id w:val="171999624"/>
        <w:placeholder>
          <w:docPart w:val="05130F4875F27A42A32CA9751653AA45"/>
        </w:placeholder>
        <w:temporary/>
        <w:showingPlcHdr/>
      </w:sdtPr>
      <w:sdtContent>
        <w:r>
          <w:t>[Type text]</w:t>
        </w:r>
      </w:sdtContent>
    </w:sdt>
    <w:r>
      <w:ptab w:relativeTo="margin" w:alignment="right" w:leader="none"/>
    </w:r>
    <w:sdt>
      <w:sdtPr>
        <w:id w:val="171999625"/>
        <w:placeholder>
          <w:docPart w:val="2F44082F19BDD644AA4794D05D94E73C"/>
        </w:placeholder>
        <w:temporary/>
        <w:showingPlcHdr/>
      </w:sdtPr>
      <w:sdtContent>
        <w:r>
          <w:t>[Type text]</w:t>
        </w:r>
      </w:sdtContent>
    </w:sdt>
  </w:p>
  <w:p w14:paraId="4A767341" w14:textId="77777777" w:rsidR="0085438F" w:rsidRDefault="008543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54BC"/>
    <w:multiLevelType w:val="hybridMultilevel"/>
    <w:tmpl w:val="15C6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50066"/>
    <w:multiLevelType w:val="hybridMultilevel"/>
    <w:tmpl w:val="F9C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91987"/>
    <w:multiLevelType w:val="hybridMultilevel"/>
    <w:tmpl w:val="133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B108C"/>
    <w:multiLevelType w:val="hybridMultilevel"/>
    <w:tmpl w:val="FC46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152FE"/>
    <w:multiLevelType w:val="hybridMultilevel"/>
    <w:tmpl w:val="197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15965"/>
    <w:multiLevelType w:val="hybridMultilevel"/>
    <w:tmpl w:val="94C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60C09"/>
    <w:multiLevelType w:val="hybridMultilevel"/>
    <w:tmpl w:val="C65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B3F4E"/>
    <w:multiLevelType w:val="hybridMultilevel"/>
    <w:tmpl w:val="604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4D213F"/>
    <w:multiLevelType w:val="hybridMultilevel"/>
    <w:tmpl w:val="A754E3AC"/>
    <w:lvl w:ilvl="0" w:tplc="6B146330">
      <w:start w:val="10"/>
      <w:numFmt w:val="bullet"/>
      <w:lvlText w:val="-"/>
      <w:lvlJc w:val="left"/>
      <w:pPr>
        <w:ind w:left="1760" w:hanging="360"/>
      </w:pPr>
      <w:rPr>
        <w:rFonts w:ascii="OpenDyslexic Italic" w:eastAsiaTheme="minorHAnsi" w:hAnsi="OpenDyslexic Italic" w:cstheme="minorBidi" w:hint="default"/>
      </w:rPr>
    </w:lvl>
    <w:lvl w:ilvl="1" w:tplc="04090003" w:tentative="1">
      <w:start w:val="1"/>
      <w:numFmt w:val="bullet"/>
      <w:lvlText w:val="o"/>
      <w:lvlJc w:val="left"/>
      <w:pPr>
        <w:ind w:left="2480" w:hanging="360"/>
      </w:pPr>
      <w:rPr>
        <w:rFonts w:ascii="Courier New" w:hAnsi="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9">
    <w:nsid w:val="78134E6E"/>
    <w:multiLevelType w:val="hybridMultilevel"/>
    <w:tmpl w:val="60D4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E25AE6"/>
    <w:multiLevelType w:val="hybridMultilevel"/>
    <w:tmpl w:val="FBB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6"/>
  </w:num>
  <w:num w:numId="6">
    <w:abstractNumId w:val="10"/>
  </w:num>
  <w:num w:numId="7">
    <w:abstractNumId w:val="1"/>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64"/>
    <w:rsid w:val="00032D07"/>
    <w:rsid w:val="00073BD0"/>
    <w:rsid w:val="000C5052"/>
    <w:rsid w:val="0010181F"/>
    <w:rsid w:val="00104A5E"/>
    <w:rsid w:val="00117272"/>
    <w:rsid w:val="00151D8D"/>
    <w:rsid w:val="00153565"/>
    <w:rsid w:val="00177435"/>
    <w:rsid w:val="00181DFC"/>
    <w:rsid w:val="001A15E1"/>
    <w:rsid w:val="001E7A17"/>
    <w:rsid w:val="00287353"/>
    <w:rsid w:val="002E4620"/>
    <w:rsid w:val="00316B04"/>
    <w:rsid w:val="0036596A"/>
    <w:rsid w:val="00371527"/>
    <w:rsid w:val="00392C75"/>
    <w:rsid w:val="003A388E"/>
    <w:rsid w:val="003A7060"/>
    <w:rsid w:val="003D0A08"/>
    <w:rsid w:val="004A061F"/>
    <w:rsid w:val="004B3977"/>
    <w:rsid w:val="004B7ACB"/>
    <w:rsid w:val="004C4D4F"/>
    <w:rsid w:val="004E5FAA"/>
    <w:rsid w:val="00506964"/>
    <w:rsid w:val="0050741E"/>
    <w:rsid w:val="00514DEF"/>
    <w:rsid w:val="00531BD3"/>
    <w:rsid w:val="005465CC"/>
    <w:rsid w:val="0056703D"/>
    <w:rsid w:val="00584003"/>
    <w:rsid w:val="005874FF"/>
    <w:rsid w:val="0059398C"/>
    <w:rsid w:val="005B15E2"/>
    <w:rsid w:val="005C7864"/>
    <w:rsid w:val="005F5F54"/>
    <w:rsid w:val="00621E9B"/>
    <w:rsid w:val="00666EFD"/>
    <w:rsid w:val="0069118A"/>
    <w:rsid w:val="006B69B1"/>
    <w:rsid w:val="006D704B"/>
    <w:rsid w:val="006D7C15"/>
    <w:rsid w:val="006F024A"/>
    <w:rsid w:val="007767B4"/>
    <w:rsid w:val="007A41ED"/>
    <w:rsid w:val="008424D1"/>
    <w:rsid w:val="0085438F"/>
    <w:rsid w:val="008704C8"/>
    <w:rsid w:val="008A55D7"/>
    <w:rsid w:val="008D57E4"/>
    <w:rsid w:val="008D67DE"/>
    <w:rsid w:val="008F72D8"/>
    <w:rsid w:val="00913A62"/>
    <w:rsid w:val="00961783"/>
    <w:rsid w:val="0099619B"/>
    <w:rsid w:val="009C0110"/>
    <w:rsid w:val="009E02EE"/>
    <w:rsid w:val="00A16AA1"/>
    <w:rsid w:val="00A51E76"/>
    <w:rsid w:val="00A81B17"/>
    <w:rsid w:val="00AF012F"/>
    <w:rsid w:val="00B11B27"/>
    <w:rsid w:val="00B14E93"/>
    <w:rsid w:val="00B5218E"/>
    <w:rsid w:val="00B64CE1"/>
    <w:rsid w:val="00B834CF"/>
    <w:rsid w:val="00BC13E9"/>
    <w:rsid w:val="00BD5822"/>
    <w:rsid w:val="00C24E2C"/>
    <w:rsid w:val="00C4110D"/>
    <w:rsid w:val="00C56C61"/>
    <w:rsid w:val="00C940FA"/>
    <w:rsid w:val="00CA29F6"/>
    <w:rsid w:val="00CB78B1"/>
    <w:rsid w:val="00CC25F3"/>
    <w:rsid w:val="00D035E9"/>
    <w:rsid w:val="00D40281"/>
    <w:rsid w:val="00E517A9"/>
    <w:rsid w:val="00E53199"/>
    <w:rsid w:val="00E5589A"/>
    <w:rsid w:val="00EA68E2"/>
    <w:rsid w:val="00EE0117"/>
    <w:rsid w:val="00EE417D"/>
    <w:rsid w:val="00EF5962"/>
    <w:rsid w:val="00F83A22"/>
    <w:rsid w:val="00FA0316"/>
    <w:rsid w:val="00FA584B"/>
    <w:rsid w:val="00FD0A57"/>
    <w:rsid w:val="00FF16D3"/>
    <w:rsid w:val="00FF1FFA"/>
    <w:rsid w:val="00FF20E7"/>
    <w:rsid w:val="00FF22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8B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5enDRrWyXaw" TargetMode="External"/><Relationship Id="rId20" Type="http://schemas.openxmlformats.org/officeDocument/2006/relationships/image" Target="media/image4.png"/><Relationship Id="rId21" Type="http://schemas.openxmlformats.org/officeDocument/2006/relationships/hyperlink" Target="http://pic-collage.com/" TargetMode="External"/><Relationship Id="rId22" Type="http://schemas.openxmlformats.org/officeDocument/2006/relationships/hyperlink" Target="http://www.abcya.com/days_of_the_week.htm" TargetMode="External"/><Relationship Id="rId23" Type="http://schemas.openxmlformats.org/officeDocument/2006/relationships/hyperlink" Target="http://www.abcya.com/months_of_the_year.htm"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glossaryDocument" Target="glossary/document.xml"/><Relationship Id="rId28" Type="http://schemas.openxmlformats.org/officeDocument/2006/relationships/theme" Target="theme/theme1.xml"/><Relationship Id="rId10" Type="http://schemas.openxmlformats.org/officeDocument/2006/relationships/hyperlink" Target="http://jkeithgrade2mathns.weebly.com/uploads/2/5/6/7/25673231/days_of_the_week.pdf" TargetMode="External"/><Relationship Id="rId11" Type="http://schemas.openxmlformats.org/officeDocument/2006/relationships/hyperlink" Target="http://jkeithgrade2mathns.weebly.com/uploads/2/5/6/7/25673231/months_of_the_year.pdf" TargetMode="External"/><Relationship Id="rId12" Type="http://schemas.openxmlformats.org/officeDocument/2006/relationships/image" Target="media/image1.jpeg"/><Relationship Id="rId13" Type="http://schemas.openxmlformats.org/officeDocument/2006/relationships/hyperlink" Target="https://www.youtube.com/watch?v=5enDRrWyXaw" TargetMode="External"/><Relationship Id="rId14" Type="http://schemas.openxmlformats.org/officeDocument/2006/relationships/hyperlink" Target="https://www.youtube.com/watch?v=yIvQOab00OQ" TargetMode="External"/><Relationship Id="rId15" Type="http://schemas.openxmlformats.org/officeDocument/2006/relationships/hyperlink" Target="http://jkeithgrade2mathns.weebly.com/uploads/2/5/6/7/25673231/months_of_the_year.pdf" TargetMode="External"/><Relationship Id="rId16" Type="http://schemas.openxmlformats.org/officeDocument/2006/relationships/hyperlink" Target="http://jkeithgrade2mathns.weebly.com/uploads/2/5/6/7/25673231/days_of_the_week.pdf" TargetMode="External"/><Relationship Id="rId17" Type="http://schemas.openxmlformats.org/officeDocument/2006/relationships/image" Target="media/image2.jpeg"/><Relationship Id="rId18" Type="http://schemas.openxmlformats.org/officeDocument/2006/relationships/hyperlink" Target="https://itunes.apple.com/ca/app/days-week-months-year-in-7/id839312508?mt=8" TargetMode="External"/><Relationship Id="rId19" Type="http://schemas.openxmlformats.org/officeDocument/2006/relationships/image" Target="media/image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B1006F05F5AD42AC559B83846AC2AC"/>
        <w:category>
          <w:name w:val="General"/>
          <w:gallery w:val="placeholder"/>
        </w:category>
        <w:types>
          <w:type w:val="bbPlcHdr"/>
        </w:types>
        <w:behaviors>
          <w:behavior w:val="content"/>
        </w:behaviors>
        <w:guid w:val="{4575431B-E2AE-714C-BF14-A969D736B7CE}"/>
      </w:docPartPr>
      <w:docPartBody>
        <w:p w14:paraId="002E2A19" w14:textId="5572DF18" w:rsidR="00694FEE" w:rsidRDefault="00C003AE" w:rsidP="00C003AE">
          <w:pPr>
            <w:pStyle w:val="FEB1006F05F5AD42AC559B83846AC2AC"/>
          </w:pPr>
          <w:r>
            <w:t>[Type text]</w:t>
          </w:r>
        </w:p>
      </w:docPartBody>
    </w:docPart>
    <w:docPart>
      <w:docPartPr>
        <w:name w:val="05130F4875F27A42A32CA9751653AA45"/>
        <w:category>
          <w:name w:val="General"/>
          <w:gallery w:val="placeholder"/>
        </w:category>
        <w:types>
          <w:type w:val="bbPlcHdr"/>
        </w:types>
        <w:behaviors>
          <w:behavior w:val="content"/>
        </w:behaviors>
        <w:guid w:val="{EB8C2AEC-90CB-1C4D-945A-FC8B60D59D1F}"/>
      </w:docPartPr>
      <w:docPartBody>
        <w:p w14:paraId="515E216E" w14:textId="7A01A87F" w:rsidR="00694FEE" w:rsidRDefault="00C003AE" w:rsidP="00C003AE">
          <w:pPr>
            <w:pStyle w:val="05130F4875F27A42A32CA9751653AA45"/>
          </w:pPr>
          <w:r>
            <w:t>[Type text]</w:t>
          </w:r>
        </w:p>
      </w:docPartBody>
    </w:docPart>
    <w:docPart>
      <w:docPartPr>
        <w:name w:val="2F44082F19BDD644AA4794D05D94E73C"/>
        <w:category>
          <w:name w:val="General"/>
          <w:gallery w:val="placeholder"/>
        </w:category>
        <w:types>
          <w:type w:val="bbPlcHdr"/>
        </w:types>
        <w:behaviors>
          <w:behavior w:val="content"/>
        </w:behaviors>
        <w:guid w:val="{4EF9B6EF-23CF-FA46-BA5F-9CB4F755A239}"/>
      </w:docPartPr>
      <w:docPartBody>
        <w:p w14:paraId="28941364" w14:textId="1D0AED1C" w:rsidR="00694FEE" w:rsidRDefault="00C003AE" w:rsidP="00C003AE">
          <w:pPr>
            <w:pStyle w:val="2F44082F19BDD644AA4794D05D94E73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Dyslexic Italic">
    <w:panose1 w:val="00000500000000000000"/>
    <w:charset w:val="00"/>
    <w:family w:val="auto"/>
    <w:pitch w:val="variable"/>
    <w:sig w:usb0="20000007" w:usb1="00000000" w:usb2="000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AE"/>
    <w:rsid w:val="00186ABB"/>
    <w:rsid w:val="003A70F1"/>
    <w:rsid w:val="00694FEE"/>
    <w:rsid w:val="00A007A9"/>
    <w:rsid w:val="00C003AE"/>
    <w:rsid w:val="00D65DA4"/>
    <w:rsid w:val="00E0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90835-2C83-6043-B81C-E66E17DA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1103</Words>
  <Characters>6288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novadawn</dc:creator>
  <cp:lastModifiedBy>Microsoft Office User</cp:lastModifiedBy>
  <cp:revision>3</cp:revision>
  <cp:lastPrinted>2015-07-15T15:48:00Z</cp:lastPrinted>
  <dcterms:created xsi:type="dcterms:W3CDTF">2015-07-15T15:48:00Z</dcterms:created>
  <dcterms:modified xsi:type="dcterms:W3CDTF">2015-07-15T15:48:00Z</dcterms:modified>
</cp:coreProperties>
</file>